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36E05" w14:textId="2C7AF94C" w:rsidR="00FE70D8" w:rsidRPr="005C7E7F" w:rsidRDefault="00FE70D8" w:rsidP="002C435D">
      <w:pPr>
        <w:spacing w:line="240" w:lineRule="auto"/>
        <w:contextualSpacing/>
        <w:jc w:val="center"/>
        <w:rPr>
          <w:rFonts w:ascii="Lucida Sans" w:hAnsi="Lucida Sans"/>
          <w:b/>
          <w:bCs/>
          <w:i/>
          <w:iCs/>
          <w:sz w:val="24"/>
          <w:szCs w:val="24"/>
        </w:rPr>
      </w:pPr>
      <w:r w:rsidRPr="005C7E7F">
        <w:rPr>
          <w:rFonts w:ascii="Lucida Sans" w:hAnsi="Lucida Sans"/>
          <w:b/>
          <w:bCs/>
          <w:i/>
          <w:iCs/>
          <w:sz w:val="24"/>
          <w:szCs w:val="24"/>
        </w:rPr>
        <w:t>Rockdale Partners in Prevention</w:t>
      </w:r>
    </w:p>
    <w:p w14:paraId="4284A443" w14:textId="23EFAB32" w:rsidR="008B5FDB" w:rsidRPr="005C7E7F" w:rsidRDefault="008B5FDB" w:rsidP="00B8428F">
      <w:pPr>
        <w:spacing w:line="240" w:lineRule="auto"/>
        <w:contextualSpacing/>
        <w:jc w:val="center"/>
        <w:rPr>
          <w:rFonts w:ascii="Lucida Sans" w:hAnsi="Lucida Sans"/>
          <w:b/>
          <w:bCs/>
          <w:i/>
          <w:iCs/>
          <w:sz w:val="24"/>
          <w:szCs w:val="24"/>
        </w:rPr>
      </w:pPr>
      <w:r w:rsidRPr="005C7E7F">
        <w:rPr>
          <w:rFonts w:ascii="Lucida Sans" w:hAnsi="Lucida Sans"/>
          <w:b/>
          <w:bCs/>
          <w:i/>
          <w:iCs/>
          <w:sz w:val="24"/>
          <w:szCs w:val="24"/>
        </w:rPr>
        <w:t>Agenda</w:t>
      </w:r>
    </w:p>
    <w:p w14:paraId="1C49146A" w14:textId="39718207" w:rsidR="00FE70D8" w:rsidRPr="005C7E7F" w:rsidRDefault="000F60BB" w:rsidP="00B8428F">
      <w:pPr>
        <w:spacing w:line="240" w:lineRule="auto"/>
        <w:contextualSpacing/>
        <w:jc w:val="center"/>
        <w:rPr>
          <w:rFonts w:ascii="Lucida Sans" w:hAnsi="Lucida Sans"/>
          <w:b/>
          <w:bCs/>
          <w:i/>
          <w:iCs/>
          <w:sz w:val="24"/>
          <w:szCs w:val="24"/>
        </w:rPr>
      </w:pPr>
      <w:r>
        <w:rPr>
          <w:rFonts w:ascii="Lucida Sans" w:hAnsi="Lucida Sans"/>
          <w:b/>
          <w:bCs/>
          <w:i/>
          <w:iCs/>
          <w:sz w:val="24"/>
          <w:szCs w:val="24"/>
        </w:rPr>
        <w:t>January 09</w:t>
      </w:r>
      <w:r w:rsidR="00BF2023">
        <w:rPr>
          <w:rFonts w:ascii="Lucida Sans" w:hAnsi="Lucida Sans"/>
          <w:b/>
          <w:bCs/>
          <w:i/>
          <w:iCs/>
          <w:sz w:val="24"/>
          <w:szCs w:val="24"/>
        </w:rPr>
        <w:t>,</w:t>
      </w:r>
      <w:r w:rsidR="00FE70D8" w:rsidRPr="005C7E7F">
        <w:rPr>
          <w:rFonts w:ascii="Lucida Sans" w:hAnsi="Lucida Sans"/>
          <w:b/>
          <w:bCs/>
          <w:i/>
          <w:iCs/>
          <w:sz w:val="24"/>
          <w:szCs w:val="24"/>
        </w:rPr>
        <w:t xml:space="preserve"> 202</w:t>
      </w:r>
      <w:r>
        <w:rPr>
          <w:rFonts w:ascii="Lucida Sans" w:hAnsi="Lucida Sans"/>
          <w:b/>
          <w:bCs/>
          <w:i/>
          <w:iCs/>
          <w:sz w:val="24"/>
          <w:szCs w:val="24"/>
        </w:rPr>
        <w:t>4</w:t>
      </w:r>
    </w:p>
    <w:p w14:paraId="3626DF8B" w14:textId="670C8006" w:rsidR="00FE70D8" w:rsidRPr="005C7E7F" w:rsidRDefault="00CB3DEB" w:rsidP="002C435D">
      <w:pPr>
        <w:spacing w:line="240" w:lineRule="auto"/>
        <w:contextualSpacing/>
        <w:jc w:val="center"/>
        <w:rPr>
          <w:rFonts w:ascii="Lucida Sans" w:hAnsi="Lucida Sans"/>
          <w:b/>
          <w:bCs/>
          <w:i/>
          <w:iCs/>
          <w:sz w:val="24"/>
          <w:szCs w:val="24"/>
        </w:rPr>
      </w:pPr>
      <w:r w:rsidRPr="005C7E7F">
        <w:rPr>
          <w:rFonts w:ascii="Lucida Sans" w:hAnsi="Lucida Sans"/>
          <w:b/>
          <w:bCs/>
          <w:i/>
          <w:iCs/>
          <w:sz w:val="24"/>
          <w:szCs w:val="24"/>
        </w:rPr>
        <w:t>1</w:t>
      </w:r>
      <w:r w:rsidR="009D40CF" w:rsidRPr="005C7E7F">
        <w:rPr>
          <w:rFonts w:ascii="Lucida Sans" w:hAnsi="Lucida Sans"/>
          <w:b/>
          <w:bCs/>
          <w:i/>
          <w:iCs/>
          <w:sz w:val="24"/>
          <w:szCs w:val="24"/>
        </w:rPr>
        <w:t>0</w:t>
      </w:r>
      <w:r w:rsidR="00DD51B5" w:rsidRPr="005C7E7F">
        <w:rPr>
          <w:rFonts w:ascii="Lucida Sans" w:hAnsi="Lucida Sans"/>
          <w:b/>
          <w:bCs/>
          <w:i/>
          <w:iCs/>
          <w:sz w:val="24"/>
          <w:szCs w:val="24"/>
        </w:rPr>
        <w:t>:</w:t>
      </w:r>
      <w:r w:rsidR="009D40CF" w:rsidRPr="005C7E7F">
        <w:rPr>
          <w:rFonts w:ascii="Lucida Sans" w:hAnsi="Lucida Sans"/>
          <w:b/>
          <w:bCs/>
          <w:i/>
          <w:iCs/>
          <w:sz w:val="24"/>
          <w:szCs w:val="24"/>
        </w:rPr>
        <w:t>3</w:t>
      </w:r>
      <w:r w:rsidR="00DD51B5" w:rsidRPr="005C7E7F">
        <w:rPr>
          <w:rFonts w:ascii="Lucida Sans" w:hAnsi="Lucida Sans"/>
          <w:b/>
          <w:bCs/>
          <w:i/>
          <w:iCs/>
          <w:sz w:val="24"/>
          <w:szCs w:val="24"/>
        </w:rPr>
        <w:t>0</w:t>
      </w:r>
      <w:r w:rsidRPr="005C7E7F">
        <w:rPr>
          <w:rFonts w:ascii="Lucida Sans" w:hAnsi="Lucida Sans"/>
          <w:b/>
          <w:bCs/>
          <w:i/>
          <w:iCs/>
          <w:sz w:val="24"/>
          <w:szCs w:val="24"/>
        </w:rPr>
        <w:t xml:space="preserve"> Zoom</w:t>
      </w:r>
    </w:p>
    <w:p w14:paraId="044368D1" w14:textId="019FEC1C" w:rsidR="00C3477F" w:rsidRPr="005C7E7F" w:rsidRDefault="00C3477F" w:rsidP="002C435D">
      <w:pPr>
        <w:spacing w:line="240" w:lineRule="auto"/>
        <w:contextualSpacing/>
        <w:jc w:val="center"/>
        <w:rPr>
          <w:rFonts w:ascii="Lucida Sans" w:hAnsi="Lucida Sans"/>
          <w:i/>
          <w:iCs/>
          <w:sz w:val="24"/>
          <w:szCs w:val="24"/>
        </w:rPr>
      </w:pPr>
    </w:p>
    <w:p w14:paraId="5BE30A1A" w14:textId="5AFDF362" w:rsidR="004F663A" w:rsidRPr="000F60BB" w:rsidRDefault="00FE70D8" w:rsidP="000F60BB">
      <w:pPr>
        <w:pStyle w:val="ListParagraph"/>
        <w:numPr>
          <w:ilvl w:val="0"/>
          <w:numId w:val="37"/>
        </w:numPr>
        <w:rPr>
          <w:rFonts w:ascii="Lucida Sans" w:hAnsi="Lucida Sans"/>
          <w:i/>
          <w:iCs/>
        </w:rPr>
      </w:pPr>
      <w:r w:rsidRPr="000F60BB">
        <w:rPr>
          <w:rFonts w:ascii="Lucida Sans" w:hAnsi="Lucida Sans"/>
          <w:b/>
          <w:bCs/>
          <w:i/>
          <w:iCs/>
        </w:rPr>
        <w:t>Introductions</w:t>
      </w:r>
      <w:r w:rsidR="00AF7025" w:rsidRPr="000F60BB">
        <w:rPr>
          <w:rFonts w:ascii="Lucida Sans" w:hAnsi="Lucida Sans"/>
          <w:i/>
          <w:iCs/>
        </w:rPr>
        <w:t>-</w:t>
      </w:r>
      <w:r w:rsidR="004179CA" w:rsidRPr="000F60BB">
        <w:rPr>
          <w:rFonts w:ascii="Lucida Sans" w:hAnsi="Lucida Sans"/>
          <w:i/>
          <w:iCs/>
        </w:rPr>
        <w:t xml:space="preserve"> </w:t>
      </w:r>
    </w:p>
    <w:p w14:paraId="7C0806E8" w14:textId="5CCE98C0" w:rsidR="000F60BB" w:rsidRDefault="000F60BB" w:rsidP="000F60BB">
      <w:pPr>
        <w:pStyle w:val="ListParagraph"/>
        <w:rPr>
          <w:rFonts w:ascii="Lucida Sans" w:hAnsi="Lucida Sans"/>
          <w:i/>
          <w:iCs/>
        </w:rPr>
      </w:pPr>
      <w:r>
        <w:rPr>
          <w:rFonts w:ascii="Lucida Sans" w:hAnsi="Lucida Sans"/>
          <w:b/>
          <w:bCs/>
          <w:i/>
          <w:iCs/>
        </w:rPr>
        <w:t>New Partner @ GNR Health</w:t>
      </w:r>
      <w:r w:rsidRPr="000F60BB">
        <w:rPr>
          <w:rFonts w:ascii="Lucida Sans" w:hAnsi="Lucida Sans"/>
          <w:i/>
          <w:iCs/>
        </w:rPr>
        <w:t>-</w:t>
      </w:r>
      <w:r>
        <w:rPr>
          <w:rFonts w:ascii="Lucida Sans" w:hAnsi="Lucida Sans"/>
          <w:i/>
          <w:iCs/>
        </w:rPr>
        <w:t>Welcome Tiffany Tai-Chronic Disease Coordinator</w:t>
      </w:r>
    </w:p>
    <w:p w14:paraId="6238AC08" w14:textId="3E9FC0A7" w:rsidR="00B35C8E" w:rsidRPr="00B35C8E" w:rsidRDefault="00B35C8E" w:rsidP="000F60BB">
      <w:pPr>
        <w:pStyle w:val="ListParagraph"/>
        <w:rPr>
          <w:rFonts w:ascii="Lucida Sans" w:hAnsi="Lucida Sans"/>
        </w:rPr>
      </w:pPr>
      <w:r>
        <w:rPr>
          <w:rFonts w:ascii="Lucida Sans" w:hAnsi="Lucida Sans"/>
        </w:rPr>
        <w:t xml:space="preserve">Mary-Lou now, Ashley Watson, Jennifer Wilds, Sabrina Holmes, Officer Cadena, Tiffany Tai, Tom Branch, Jackie McKie, Tiffany Cuthbert, Terrie Moore </w:t>
      </w:r>
    </w:p>
    <w:p w14:paraId="00D656CA" w14:textId="41C3BB24" w:rsidR="005C7E7F" w:rsidRDefault="00F76D1F" w:rsidP="005C7E7F">
      <w:pPr>
        <w:contextualSpacing/>
        <w:rPr>
          <w:rFonts w:ascii="Lucida Sans" w:hAnsi="Lucida Sans"/>
          <w:b/>
          <w:bCs/>
          <w:i/>
          <w:iCs/>
        </w:rPr>
      </w:pPr>
      <w:r>
        <w:rPr>
          <w:rFonts w:ascii="Lucida Sans" w:hAnsi="Lucida Sans"/>
          <w:b/>
          <w:bCs/>
          <w:i/>
          <w:iCs/>
        </w:rPr>
        <w:t>2</w:t>
      </w:r>
      <w:r w:rsidR="009535BA" w:rsidRPr="004979E8">
        <w:rPr>
          <w:rFonts w:ascii="Lucida Sans" w:hAnsi="Lucida Sans"/>
          <w:b/>
          <w:bCs/>
          <w:i/>
          <w:iCs/>
        </w:rPr>
        <w:t xml:space="preserve">. </w:t>
      </w:r>
      <w:r w:rsidR="00BF2023">
        <w:rPr>
          <w:rFonts w:ascii="Lucida Sans" w:hAnsi="Lucida Sans"/>
          <w:b/>
          <w:bCs/>
          <w:i/>
          <w:iCs/>
        </w:rPr>
        <w:t>Recent</w:t>
      </w:r>
      <w:r w:rsidR="00195FED">
        <w:rPr>
          <w:rFonts w:ascii="Lucida Sans" w:hAnsi="Lucida Sans"/>
          <w:b/>
          <w:bCs/>
          <w:i/>
          <w:iCs/>
        </w:rPr>
        <w:t xml:space="preserve"> </w:t>
      </w:r>
      <w:r w:rsidR="005441FD">
        <w:rPr>
          <w:rFonts w:ascii="Lucida Sans" w:hAnsi="Lucida Sans"/>
          <w:b/>
          <w:bCs/>
          <w:i/>
          <w:iCs/>
        </w:rPr>
        <w:t>Events</w:t>
      </w:r>
      <w:r w:rsidR="00195FED">
        <w:rPr>
          <w:rFonts w:ascii="Lucida Sans" w:hAnsi="Lucida Sans"/>
          <w:b/>
          <w:bCs/>
          <w:i/>
          <w:iCs/>
        </w:rPr>
        <w:t>:</w:t>
      </w:r>
    </w:p>
    <w:p w14:paraId="0A16A6D0" w14:textId="77777777" w:rsidR="000F60BB" w:rsidRDefault="000F60BB" w:rsidP="00BF2023">
      <w:pPr>
        <w:pStyle w:val="ListParagraph"/>
        <w:numPr>
          <w:ilvl w:val="0"/>
          <w:numId w:val="24"/>
        </w:numPr>
        <w:rPr>
          <w:rFonts w:ascii="Lucida Sans" w:hAnsi="Lucida Sans"/>
        </w:rPr>
      </w:pPr>
      <w:r>
        <w:rPr>
          <w:rFonts w:ascii="Lucida Sans" w:hAnsi="Lucida Sans"/>
        </w:rPr>
        <w:t>Annual Appreciation Event-Thanks to All</w:t>
      </w:r>
    </w:p>
    <w:p w14:paraId="67929F37" w14:textId="461B189C" w:rsidR="00755ACB" w:rsidRDefault="007F4964" w:rsidP="00755ACB">
      <w:pPr>
        <w:pStyle w:val="ListParagraph"/>
        <w:numPr>
          <w:ilvl w:val="1"/>
          <w:numId w:val="24"/>
        </w:numPr>
        <w:rPr>
          <w:rFonts w:ascii="Lucida Sans" w:hAnsi="Lucida Sans"/>
        </w:rPr>
      </w:pPr>
      <w:r w:rsidRPr="007F4964">
        <w:rPr>
          <w:rFonts w:ascii="Lucida Sans" w:hAnsi="Lucida Sans"/>
        </w:rPr>
        <w:t>BG Advertising and Carol Treible provided lunch. Tha</w:t>
      </w:r>
      <w:r w:rsidR="00C83A06">
        <w:rPr>
          <w:rFonts w:ascii="Lucida Sans" w:hAnsi="Lucida Sans"/>
        </w:rPr>
        <w:t xml:space="preserve">nks </w:t>
      </w:r>
      <w:r w:rsidRPr="007F4964">
        <w:rPr>
          <w:rFonts w:ascii="Lucida Sans" w:hAnsi="Lucida Sans"/>
        </w:rPr>
        <w:t>so much!</w:t>
      </w:r>
    </w:p>
    <w:p w14:paraId="3A6FB389" w14:textId="3DD0620B" w:rsidR="000F60BB" w:rsidRPr="00755ACB" w:rsidRDefault="000F60BB" w:rsidP="00BF2023">
      <w:pPr>
        <w:pStyle w:val="ListParagraph"/>
        <w:numPr>
          <w:ilvl w:val="0"/>
          <w:numId w:val="24"/>
        </w:numPr>
        <w:rPr>
          <w:rFonts w:ascii="Lucida Sans" w:hAnsi="Lucida Sans"/>
        </w:rPr>
      </w:pPr>
      <w:r>
        <w:rPr>
          <w:rFonts w:ascii="Lucida Sans" w:hAnsi="Lucida Sans"/>
        </w:rPr>
        <w:t xml:space="preserve">DPI recognized by </w:t>
      </w:r>
      <w:r w:rsidR="00C83A06">
        <w:rPr>
          <w:rFonts w:ascii="Lucida Sans" w:hAnsi="Lucida Sans"/>
        </w:rPr>
        <w:t>"</w:t>
      </w:r>
      <w:r>
        <w:rPr>
          <w:rFonts w:ascii="Lucida Sans" w:hAnsi="Lucida Sans"/>
        </w:rPr>
        <w:t>Stepping Up Initiative</w:t>
      </w:r>
      <w:r w:rsidR="00C83A06">
        <w:rPr>
          <w:rFonts w:ascii="Lucida Sans" w:hAnsi="Lucida Sans"/>
        </w:rPr>
        <w:t>"</w:t>
      </w:r>
      <w:r>
        <w:rPr>
          <w:rFonts w:ascii="Lucida Sans" w:hAnsi="Lucida Sans"/>
        </w:rPr>
        <w:t>-Believers Award</w:t>
      </w:r>
    </w:p>
    <w:p w14:paraId="5A3EFC4D" w14:textId="2B35B0AA" w:rsidR="00755ACB" w:rsidRDefault="00755ACB" w:rsidP="00755ACB">
      <w:pPr>
        <w:pStyle w:val="ListParagraph"/>
        <w:numPr>
          <w:ilvl w:val="1"/>
          <w:numId w:val="24"/>
        </w:numPr>
        <w:rPr>
          <w:rFonts w:ascii="Lucida Sans" w:hAnsi="Lucida Sans"/>
        </w:rPr>
      </w:pPr>
      <w:r>
        <w:rPr>
          <w:rFonts w:ascii="Lucida Sans" w:hAnsi="Lucida Sans"/>
        </w:rPr>
        <w:t>Thank</w:t>
      </w:r>
      <w:r w:rsidR="00C83A06">
        <w:rPr>
          <w:rFonts w:ascii="Lucida Sans" w:hAnsi="Lucida Sans"/>
        </w:rPr>
        <w:t>s,</w:t>
      </w:r>
      <w:r>
        <w:rPr>
          <w:rFonts w:ascii="Lucida Sans" w:hAnsi="Lucida Sans"/>
        </w:rPr>
        <w:t xml:space="preserve"> Mary-Lou, for presenting DPI+R with our first Rockdale awards. </w:t>
      </w:r>
    </w:p>
    <w:p w14:paraId="1A014F70" w14:textId="609A328E" w:rsidR="00BC6106" w:rsidRDefault="000F60BB" w:rsidP="00BF2023">
      <w:pPr>
        <w:pStyle w:val="ListParagraph"/>
        <w:numPr>
          <w:ilvl w:val="0"/>
          <w:numId w:val="24"/>
        </w:numPr>
        <w:rPr>
          <w:rFonts w:ascii="Lucida Sans" w:hAnsi="Lucida Sans"/>
        </w:rPr>
      </w:pPr>
      <w:r>
        <w:rPr>
          <w:rFonts w:ascii="Lucida Sans" w:hAnsi="Lucida Sans"/>
        </w:rPr>
        <w:t>Community Cares Foundation Health Fair</w:t>
      </w:r>
    </w:p>
    <w:p w14:paraId="482E417B" w14:textId="1C5445EB" w:rsidR="00755ACB" w:rsidRDefault="00755ACB" w:rsidP="00755ACB">
      <w:pPr>
        <w:pStyle w:val="ListParagraph"/>
        <w:numPr>
          <w:ilvl w:val="1"/>
          <w:numId w:val="24"/>
        </w:numPr>
        <w:rPr>
          <w:rFonts w:ascii="Lucida Sans" w:hAnsi="Lucida Sans"/>
        </w:rPr>
      </w:pPr>
      <w:r>
        <w:rPr>
          <w:rFonts w:ascii="Lucida Sans" w:hAnsi="Lucida Sans"/>
        </w:rPr>
        <w:t xml:space="preserve">DPI was able to attend and pass out some information to those who attended. </w:t>
      </w:r>
    </w:p>
    <w:p w14:paraId="3E7D1A55" w14:textId="762BF315" w:rsidR="000F60BB" w:rsidRDefault="000F60BB" w:rsidP="00BF2023">
      <w:pPr>
        <w:pStyle w:val="ListParagraph"/>
        <w:numPr>
          <w:ilvl w:val="0"/>
          <w:numId w:val="24"/>
        </w:numPr>
        <w:rPr>
          <w:rFonts w:ascii="Lucida Sans" w:hAnsi="Lucida Sans"/>
        </w:rPr>
      </w:pPr>
      <w:r>
        <w:rPr>
          <w:rFonts w:ascii="Lucida Sans" w:hAnsi="Lucida Sans"/>
        </w:rPr>
        <w:t xml:space="preserve">Holiday Billboards and Social Media </w:t>
      </w:r>
    </w:p>
    <w:p w14:paraId="7DBBF0E2" w14:textId="77777777" w:rsidR="007F4964" w:rsidRDefault="007F4964" w:rsidP="007F4964">
      <w:pPr>
        <w:pStyle w:val="ListParagraph"/>
        <w:numPr>
          <w:ilvl w:val="1"/>
          <w:numId w:val="24"/>
        </w:numPr>
        <w:rPr>
          <w:rFonts w:ascii="Lucida Sans" w:hAnsi="Lucida Sans"/>
        </w:rPr>
      </w:pPr>
      <w:r w:rsidRPr="007F4964">
        <w:rPr>
          <w:rFonts w:ascii="Lucida Sans" w:hAnsi="Lucida Sans"/>
        </w:rPr>
        <w:t xml:space="preserve">Keep Alcohol Away from Minors, Safe Storage and Disposal, and Designated Driver billboards were up, including Spanish-Keep Alcohol Away from Minors. Ads also went on social media. </w:t>
      </w:r>
    </w:p>
    <w:p w14:paraId="1517AE03" w14:textId="77C5E3AA" w:rsidR="00755ACB" w:rsidRDefault="00755ACB" w:rsidP="007F4964">
      <w:pPr>
        <w:pStyle w:val="ListParagraph"/>
        <w:numPr>
          <w:ilvl w:val="2"/>
          <w:numId w:val="24"/>
        </w:numPr>
        <w:rPr>
          <w:rFonts w:ascii="Lucida Sans" w:hAnsi="Lucida Sans"/>
        </w:rPr>
      </w:pPr>
      <w:r>
        <w:rPr>
          <w:rFonts w:ascii="Lucida Sans" w:hAnsi="Lucida Sans"/>
        </w:rPr>
        <w:t xml:space="preserve">Billboards- </w:t>
      </w:r>
    </w:p>
    <w:p w14:paraId="3259F698" w14:textId="15D485A4" w:rsidR="00755ACB" w:rsidRPr="00755ACB" w:rsidRDefault="00755ACB" w:rsidP="00755ACB">
      <w:pPr>
        <w:pStyle w:val="ListParagraph"/>
        <w:numPr>
          <w:ilvl w:val="3"/>
          <w:numId w:val="24"/>
        </w:numPr>
        <w:rPr>
          <w:rFonts w:ascii="Lucida Sans" w:hAnsi="Lucida Sans"/>
        </w:rPr>
      </w:pPr>
      <w:r w:rsidRPr="00755ACB">
        <w:rPr>
          <w:rFonts w:ascii="Lucida Sans" w:hAnsi="Lucida Sans"/>
        </w:rPr>
        <w:t>Total plays for Campaign - 102,591 total plays</w:t>
      </w:r>
    </w:p>
    <w:p w14:paraId="4055E715" w14:textId="77777777" w:rsidR="00755ACB" w:rsidRPr="00755ACB" w:rsidRDefault="00755ACB" w:rsidP="00755ACB">
      <w:pPr>
        <w:pStyle w:val="ListParagraph"/>
        <w:numPr>
          <w:ilvl w:val="3"/>
          <w:numId w:val="24"/>
        </w:numPr>
        <w:rPr>
          <w:rFonts w:ascii="Lucida Sans" w:hAnsi="Lucida Sans"/>
        </w:rPr>
      </w:pPr>
      <w:r w:rsidRPr="00755ACB">
        <w:rPr>
          <w:rFonts w:ascii="Lucida Sans" w:hAnsi="Lucida Sans"/>
        </w:rPr>
        <w:t>Total play time for Campaign - 284 hours 56 minutes 23 seconds</w:t>
      </w:r>
    </w:p>
    <w:p w14:paraId="3471A39A" w14:textId="3A8EDD82" w:rsidR="00755ACB" w:rsidRDefault="00755ACB" w:rsidP="00755ACB">
      <w:pPr>
        <w:pStyle w:val="ListParagraph"/>
        <w:numPr>
          <w:ilvl w:val="3"/>
          <w:numId w:val="24"/>
        </w:numPr>
        <w:rPr>
          <w:rFonts w:ascii="Lucida Sans" w:hAnsi="Lucida Sans"/>
        </w:rPr>
      </w:pPr>
      <w:r w:rsidRPr="00755ACB">
        <w:rPr>
          <w:rFonts w:ascii="Lucida Sans" w:hAnsi="Lucida Sans"/>
        </w:rPr>
        <w:t>Total impressions per Campaign - 1,073,663 total impressions</w:t>
      </w:r>
    </w:p>
    <w:p w14:paraId="3621DDE8" w14:textId="4FB7CEE9" w:rsidR="00755ACB" w:rsidRDefault="00755ACB" w:rsidP="00755ACB">
      <w:pPr>
        <w:pStyle w:val="ListParagraph"/>
        <w:numPr>
          <w:ilvl w:val="2"/>
          <w:numId w:val="24"/>
        </w:numPr>
        <w:rPr>
          <w:rFonts w:ascii="Lucida Sans" w:hAnsi="Lucida Sans"/>
        </w:rPr>
      </w:pPr>
      <w:r>
        <w:rPr>
          <w:rFonts w:ascii="Lucida Sans" w:hAnsi="Lucida Sans"/>
        </w:rPr>
        <w:t>Social Media</w:t>
      </w:r>
    </w:p>
    <w:p w14:paraId="077501CC" w14:textId="77777777" w:rsidR="007F4964" w:rsidRPr="007F4964" w:rsidRDefault="007F4964" w:rsidP="007F4964">
      <w:pPr>
        <w:pStyle w:val="ListParagraph"/>
        <w:numPr>
          <w:ilvl w:val="3"/>
          <w:numId w:val="24"/>
        </w:numPr>
        <w:rPr>
          <w:rFonts w:ascii="Lucida Sans" w:hAnsi="Lucida Sans"/>
        </w:rPr>
      </w:pPr>
      <w:r w:rsidRPr="007F4964">
        <w:rPr>
          <w:rFonts w:ascii="Lucida Sans" w:hAnsi="Lucida Sans"/>
        </w:rPr>
        <w:t>English Campaign-17,800 impressions, 85 total clicks, and .47% Click-Through Rates</w:t>
      </w:r>
    </w:p>
    <w:p w14:paraId="3B481DCB" w14:textId="2ED2AFD9" w:rsidR="00CC29E3" w:rsidRPr="00394162" w:rsidRDefault="007F4964" w:rsidP="007F4964">
      <w:pPr>
        <w:pStyle w:val="ListParagraph"/>
        <w:numPr>
          <w:ilvl w:val="3"/>
          <w:numId w:val="24"/>
        </w:numPr>
        <w:rPr>
          <w:rFonts w:ascii="Lucida Sans" w:hAnsi="Lucida Sans"/>
        </w:rPr>
      </w:pPr>
      <w:r w:rsidRPr="007F4964">
        <w:rPr>
          <w:rFonts w:ascii="Lucida Sans" w:hAnsi="Lucida Sans"/>
        </w:rPr>
        <w:t>Spanish Campaign- 7,800 impressions, 32 link clicks, and 0.40% Click-Through Rates</w:t>
      </w:r>
    </w:p>
    <w:p w14:paraId="339BE7A0" w14:textId="3A57E78F" w:rsidR="00811D54" w:rsidRPr="004979E8" w:rsidRDefault="00FE70D8" w:rsidP="00FC5B1A">
      <w:pPr>
        <w:rPr>
          <w:rFonts w:ascii="Lucida Sans" w:hAnsi="Lucida Sans"/>
          <w:b/>
          <w:bCs/>
          <w:i/>
          <w:iCs/>
        </w:rPr>
      </w:pPr>
      <w:r w:rsidRPr="004979E8">
        <w:rPr>
          <w:rFonts w:ascii="Lucida Sans" w:hAnsi="Lucida Sans"/>
          <w:b/>
          <w:bCs/>
          <w:i/>
          <w:iCs/>
        </w:rPr>
        <w:t>. Strategic Prevention Framework</w:t>
      </w:r>
      <w:r w:rsidR="00FC5B1A" w:rsidRPr="004979E8">
        <w:rPr>
          <w:rFonts w:ascii="Lucida Sans" w:hAnsi="Lucida Sans"/>
          <w:b/>
          <w:bCs/>
          <w:i/>
          <w:iCs/>
        </w:rPr>
        <w:t>-</w:t>
      </w:r>
    </w:p>
    <w:p w14:paraId="6C09CDDC" w14:textId="13B9512B" w:rsidR="009503B0" w:rsidRDefault="00471648" w:rsidP="00BF2023">
      <w:pPr>
        <w:pStyle w:val="ListParagraph"/>
        <w:numPr>
          <w:ilvl w:val="0"/>
          <w:numId w:val="27"/>
        </w:numPr>
        <w:rPr>
          <w:rFonts w:ascii="Lucida Sans" w:hAnsi="Lucida Sans"/>
          <w:b/>
          <w:bCs/>
          <w:i/>
          <w:iCs/>
        </w:rPr>
      </w:pPr>
      <w:r>
        <w:rPr>
          <w:rFonts w:ascii="Lucida Sans" w:hAnsi="Lucida Sans"/>
          <w:b/>
          <w:bCs/>
          <w:i/>
          <w:iCs/>
        </w:rPr>
        <w:t>Planning and Implementation Stage</w:t>
      </w:r>
      <w:r w:rsidR="000F60BB">
        <w:rPr>
          <w:rFonts w:ascii="Lucida Sans" w:hAnsi="Lucida Sans"/>
          <w:b/>
          <w:bCs/>
          <w:i/>
          <w:iCs/>
        </w:rPr>
        <w:t>-</w:t>
      </w:r>
    </w:p>
    <w:p w14:paraId="035DCB71" w14:textId="59C95877" w:rsidR="000F60BB" w:rsidRPr="00BF2023" w:rsidRDefault="000F60BB" w:rsidP="00BF2023">
      <w:pPr>
        <w:pStyle w:val="ListParagraph"/>
        <w:numPr>
          <w:ilvl w:val="0"/>
          <w:numId w:val="27"/>
        </w:numPr>
        <w:rPr>
          <w:rFonts w:ascii="Lucida Sans" w:hAnsi="Lucida Sans"/>
          <w:b/>
          <w:bCs/>
          <w:i/>
          <w:iCs/>
        </w:rPr>
      </w:pPr>
      <w:r>
        <w:rPr>
          <w:rFonts w:ascii="Lucida Sans" w:hAnsi="Lucida Sans"/>
          <w:b/>
          <w:bCs/>
          <w:i/>
          <w:iCs/>
        </w:rPr>
        <w:t>Community Readiness-Due March</w:t>
      </w:r>
    </w:p>
    <w:p w14:paraId="4B520DAE" w14:textId="15E8B0EB" w:rsidR="00240412" w:rsidRDefault="00224EB7" w:rsidP="00224EB7">
      <w:pPr>
        <w:rPr>
          <w:rFonts w:ascii="Lucida Sans" w:hAnsi="Lucida Sans"/>
          <w:b/>
          <w:bCs/>
          <w:i/>
          <w:iCs/>
        </w:rPr>
      </w:pPr>
      <w:r>
        <w:rPr>
          <w:rFonts w:ascii="Lucida Sans" w:hAnsi="Lucida Sans"/>
          <w:b/>
          <w:bCs/>
          <w:i/>
          <w:iCs/>
        </w:rPr>
        <w:t>4.</w:t>
      </w:r>
      <w:r w:rsidR="002F541B" w:rsidRPr="00224EB7">
        <w:rPr>
          <w:rFonts w:ascii="Lucida Sans" w:hAnsi="Lucida Sans"/>
          <w:b/>
          <w:bCs/>
          <w:i/>
          <w:iCs/>
        </w:rPr>
        <w:t xml:space="preserve"> </w:t>
      </w:r>
      <w:r w:rsidR="00FC5B1A" w:rsidRPr="00224EB7">
        <w:rPr>
          <w:rFonts w:ascii="Lucida Sans" w:hAnsi="Lucida Sans"/>
          <w:b/>
          <w:bCs/>
          <w:i/>
          <w:iCs/>
        </w:rPr>
        <w:t>Today</w:t>
      </w:r>
      <w:r w:rsidR="00C83A06">
        <w:rPr>
          <w:rFonts w:ascii="Lucida Sans" w:hAnsi="Lucida Sans"/>
          <w:b/>
          <w:bCs/>
          <w:i/>
          <w:iCs/>
        </w:rPr>
        <w:t>'</w:t>
      </w:r>
      <w:r w:rsidR="00FC5B1A" w:rsidRPr="00224EB7">
        <w:rPr>
          <w:rFonts w:ascii="Lucida Sans" w:hAnsi="Lucida Sans"/>
          <w:b/>
          <w:bCs/>
          <w:i/>
          <w:iCs/>
        </w:rPr>
        <w:t xml:space="preserve">s </w:t>
      </w:r>
      <w:r w:rsidR="005A2BBA">
        <w:rPr>
          <w:rFonts w:ascii="Lucida Sans" w:hAnsi="Lucida Sans"/>
          <w:b/>
          <w:bCs/>
          <w:i/>
          <w:iCs/>
        </w:rPr>
        <w:t>Focus- What</w:t>
      </w:r>
      <w:r w:rsidR="00C83A06">
        <w:rPr>
          <w:rFonts w:ascii="Lucida Sans" w:hAnsi="Lucida Sans"/>
          <w:b/>
          <w:bCs/>
          <w:i/>
          <w:iCs/>
        </w:rPr>
        <w:t xml:space="preserve"> i</w:t>
      </w:r>
      <w:r w:rsidR="005A2BBA">
        <w:rPr>
          <w:rFonts w:ascii="Lucida Sans" w:hAnsi="Lucida Sans"/>
          <w:b/>
          <w:bCs/>
          <w:i/>
          <w:iCs/>
        </w:rPr>
        <w:t>s</w:t>
      </w:r>
      <w:r>
        <w:rPr>
          <w:rFonts w:ascii="Lucida Sans" w:hAnsi="Lucida Sans"/>
          <w:b/>
          <w:bCs/>
          <w:i/>
          <w:iCs/>
        </w:rPr>
        <w:t xml:space="preserve"> Happening with Our Partners? How Can We Help?</w:t>
      </w:r>
    </w:p>
    <w:p w14:paraId="1B7A83C9" w14:textId="672E81AD" w:rsidR="000F60BB" w:rsidRPr="00826582" w:rsidRDefault="000F60BB" w:rsidP="006455A8">
      <w:pPr>
        <w:pStyle w:val="ListParagraph"/>
        <w:numPr>
          <w:ilvl w:val="0"/>
          <w:numId w:val="14"/>
        </w:numPr>
        <w:spacing w:line="240" w:lineRule="auto"/>
        <w:rPr>
          <w:rFonts w:ascii="Lucida Sans" w:hAnsi="Lucida Sans"/>
          <w:b/>
          <w:bCs/>
          <w:i/>
          <w:iCs/>
        </w:rPr>
      </w:pPr>
      <w:r>
        <w:rPr>
          <w:rFonts w:ascii="Lucida Sans" w:hAnsi="Lucida Sans"/>
          <w:b/>
          <w:bCs/>
          <w:i/>
          <w:iCs/>
        </w:rPr>
        <w:t xml:space="preserve">Human Trafficking Awareness Month (Sgt Cadena) </w:t>
      </w:r>
    </w:p>
    <w:p w14:paraId="4767D0F9" w14:textId="6A5CBFA2" w:rsidR="00B75426" w:rsidRPr="00B75426" w:rsidRDefault="00297E0D" w:rsidP="00826582">
      <w:pPr>
        <w:pStyle w:val="ListParagraph"/>
        <w:numPr>
          <w:ilvl w:val="1"/>
          <w:numId w:val="14"/>
        </w:numPr>
        <w:spacing w:line="240" w:lineRule="auto"/>
        <w:rPr>
          <w:rFonts w:ascii="Lucida Sans" w:hAnsi="Lucida Sans"/>
          <w:b/>
          <w:bCs/>
          <w:i/>
          <w:iCs/>
        </w:rPr>
      </w:pPr>
      <w:r w:rsidRPr="00297E0D">
        <w:rPr>
          <w:rFonts w:ascii="Lucida Sans" w:hAnsi="Lucida Sans"/>
        </w:rPr>
        <w:t>Dept. of Homeland Security Initiative</w:t>
      </w:r>
      <w:r>
        <w:rPr>
          <w:rFonts w:ascii="Lucida Sans" w:hAnsi="Lucida Sans"/>
        </w:rPr>
        <w:t xml:space="preserve"> schedule- </w:t>
      </w:r>
      <w:r w:rsidR="00B75426" w:rsidRPr="00B75426">
        <w:rPr>
          <w:rFonts w:ascii="Lucida Sans" w:hAnsi="Lucida Sans"/>
        </w:rPr>
        <w:t xml:space="preserve">DHS has designated January 10 as </w:t>
      </w:r>
      <w:r w:rsidR="00C83A06">
        <w:rPr>
          <w:rFonts w:ascii="Lucida Sans" w:hAnsi="Lucida Sans"/>
        </w:rPr>
        <w:t>"</w:t>
      </w:r>
      <w:r w:rsidR="00B75426" w:rsidRPr="00B75426">
        <w:rPr>
          <w:rFonts w:ascii="Lucida Sans" w:hAnsi="Lucida Sans"/>
        </w:rPr>
        <w:t>HT Awareness Outreach Project with Blue Campaign materials</w:t>
      </w:r>
      <w:r w:rsidR="00C83A06">
        <w:rPr>
          <w:rFonts w:ascii="Lucida Sans" w:hAnsi="Lucida Sans"/>
        </w:rPr>
        <w:t>"</w:t>
      </w:r>
      <w:r w:rsidR="00B75426" w:rsidRPr="00B75426">
        <w:rPr>
          <w:rFonts w:ascii="Lucida Sans" w:hAnsi="Lucida Sans"/>
        </w:rPr>
        <w:t xml:space="preserve"> and January 11 as </w:t>
      </w:r>
      <w:r w:rsidR="00C83A06">
        <w:rPr>
          <w:rFonts w:ascii="Lucida Sans" w:hAnsi="Lucida Sans"/>
        </w:rPr>
        <w:t>"</w:t>
      </w:r>
      <w:r w:rsidR="00B75426" w:rsidRPr="00B75426">
        <w:rPr>
          <w:rFonts w:ascii="Lucida Sans" w:hAnsi="Lucida Sans"/>
        </w:rPr>
        <w:t>HT Awareness Day/Wear Blue Day and Social Media PSA</w:t>
      </w:r>
      <w:r w:rsidR="00C83A06">
        <w:rPr>
          <w:rFonts w:ascii="Lucida Sans" w:hAnsi="Lucida Sans"/>
        </w:rPr>
        <w:t>."</w:t>
      </w:r>
      <w:r w:rsidR="00B75426" w:rsidRPr="00B75426">
        <w:rPr>
          <w:rFonts w:ascii="Lucida Sans" w:hAnsi="Lucida Sans"/>
        </w:rPr>
        <w:t xml:space="preserve"> </w:t>
      </w:r>
    </w:p>
    <w:p w14:paraId="7DD68E74" w14:textId="15954208" w:rsidR="00B75426" w:rsidRPr="00B75426" w:rsidRDefault="00B75426" w:rsidP="00826582">
      <w:pPr>
        <w:pStyle w:val="ListParagraph"/>
        <w:numPr>
          <w:ilvl w:val="1"/>
          <w:numId w:val="14"/>
        </w:numPr>
        <w:spacing w:line="240" w:lineRule="auto"/>
        <w:rPr>
          <w:rFonts w:ascii="Lucida Sans" w:hAnsi="Lucida Sans"/>
          <w:b/>
          <w:bCs/>
          <w:i/>
          <w:iCs/>
        </w:rPr>
      </w:pPr>
      <w:r w:rsidRPr="00B75426">
        <w:rPr>
          <w:rFonts w:ascii="Lucida Sans" w:hAnsi="Lucida Sans"/>
        </w:rPr>
        <w:t xml:space="preserve">On January 10, 2024, CPD will partner </w:t>
      </w:r>
      <w:r w:rsidR="00C83A06">
        <w:rPr>
          <w:rFonts w:ascii="Lucida Sans" w:hAnsi="Lucida Sans"/>
        </w:rPr>
        <w:t>with</w:t>
      </w:r>
      <w:r w:rsidRPr="00B75426">
        <w:rPr>
          <w:rFonts w:ascii="Lucida Sans" w:hAnsi="Lucida Sans"/>
        </w:rPr>
        <w:t xml:space="preserve"> several local, state, and federal law enforcement agencies to ensure that at-risk locations in the city limits have a Blue Campaign poster visibly posted. Blue Campaign posters will also be provided to commercial establishments while Officers and volunteers assist in passing out literature and awareness flyers while conducting directed patrols within their assigned beats. School Resource officers will aid in passing out awareness flyers to teachers and students and posting Blue Campaign Posters in common areas.  </w:t>
      </w:r>
    </w:p>
    <w:p w14:paraId="1EE6CF1D" w14:textId="77777777" w:rsidR="00B75426" w:rsidRPr="00B75426" w:rsidRDefault="00B75426" w:rsidP="00826582">
      <w:pPr>
        <w:pStyle w:val="ListParagraph"/>
        <w:numPr>
          <w:ilvl w:val="1"/>
          <w:numId w:val="14"/>
        </w:numPr>
        <w:spacing w:line="240" w:lineRule="auto"/>
        <w:rPr>
          <w:rFonts w:ascii="Lucida Sans" w:hAnsi="Lucida Sans"/>
          <w:b/>
          <w:bCs/>
          <w:i/>
          <w:iCs/>
        </w:rPr>
      </w:pPr>
      <w:r w:rsidRPr="00B75426">
        <w:rPr>
          <w:rFonts w:ascii="Lucida Sans" w:hAnsi="Lucida Sans"/>
        </w:rPr>
        <w:t xml:space="preserve">On January 11, 2024, The Conyers Police Department will share social media posts regarding the Blue Campaign so that it reaches our community with human traffic awareness messages. </w:t>
      </w:r>
    </w:p>
    <w:p w14:paraId="036DB96E" w14:textId="53707F55" w:rsidR="00B75426" w:rsidRPr="00B75426" w:rsidRDefault="00B75426" w:rsidP="00B75426">
      <w:pPr>
        <w:pStyle w:val="ListParagraph"/>
        <w:numPr>
          <w:ilvl w:val="1"/>
          <w:numId w:val="14"/>
        </w:numPr>
        <w:spacing w:line="240" w:lineRule="auto"/>
        <w:rPr>
          <w:rFonts w:ascii="Lucida Sans" w:hAnsi="Lucida Sans"/>
          <w:b/>
          <w:bCs/>
          <w:i/>
          <w:iCs/>
        </w:rPr>
      </w:pPr>
      <w:r w:rsidRPr="00B75426">
        <w:rPr>
          <w:rFonts w:ascii="Lucida Sans" w:hAnsi="Lucida Sans"/>
        </w:rPr>
        <w:t>Blue is the international color for human trafficking awareness</w:t>
      </w:r>
      <w:r w:rsidR="00C83A06">
        <w:rPr>
          <w:rFonts w:ascii="Lucida Sans" w:hAnsi="Lucida Sans"/>
        </w:rPr>
        <w:t>,</w:t>
      </w:r>
      <w:r w:rsidRPr="00B75426">
        <w:rPr>
          <w:rFonts w:ascii="Lucida Sans" w:hAnsi="Lucida Sans"/>
        </w:rPr>
        <w:t xml:space="preserve"> and </w:t>
      </w:r>
      <w:r w:rsidR="00C83A06">
        <w:rPr>
          <w:rFonts w:ascii="Lucida Sans" w:hAnsi="Lucida Sans"/>
        </w:rPr>
        <w:t>this campaign promotes</w:t>
      </w:r>
      <w:r w:rsidRPr="00B75426">
        <w:rPr>
          <w:rFonts w:ascii="Lucida Sans" w:hAnsi="Lucida Sans"/>
        </w:rPr>
        <w:t xml:space="preserve"> </w:t>
      </w:r>
      <w:r w:rsidR="00C83A06">
        <w:rPr>
          <w:rFonts w:ascii="Lucida Sans" w:hAnsi="Lucida Sans"/>
        </w:rPr>
        <w:t xml:space="preserve">the idea </w:t>
      </w:r>
      <w:r w:rsidRPr="00B75426">
        <w:rPr>
          <w:rFonts w:ascii="Lucida Sans" w:hAnsi="Lucida Sans"/>
        </w:rPr>
        <w:t>that anyone can make a difference on #WearBlueDay.</w:t>
      </w:r>
    </w:p>
    <w:p w14:paraId="1C0C98F1" w14:textId="4B33DA16" w:rsidR="00333CBB" w:rsidRPr="00333CBB" w:rsidRDefault="00B75426" w:rsidP="00B75426">
      <w:pPr>
        <w:pStyle w:val="ListParagraph"/>
        <w:numPr>
          <w:ilvl w:val="1"/>
          <w:numId w:val="14"/>
        </w:numPr>
        <w:spacing w:line="240" w:lineRule="auto"/>
        <w:rPr>
          <w:rFonts w:ascii="Lucida Sans" w:hAnsi="Lucida Sans"/>
          <w:b/>
          <w:bCs/>
          <w:i/>
          <w:iCs/>
        </w:rPr>
      </w:pPr>
      <w:r w:rsidRPr="00B75426">
        <w:rPr>
          <w:rFonts w:ascii="Lucida Sans" w:hAnsi="Lucida Sans"/>
        </w:rPr>
        <w:lastRenderedPageBreak/>
        <w:t xml:space="preserve">DPI </w:t>
      </w:r>
      <w:r w:rsidR="00C83A06">
        <w:rPr>
          <w:rFonts w:ascii="Lucida Sans" w:hAnsi="Lucida Sans"/>
        </w:rPr>
        <w:t>could not</w:t>
      </w:r>
      <w:r w:rsidRPr="00B75426">
        <w:rPr>
          <w:rFonts w:ascii="Lucida Sans" w:hAnsi="Lucida Sans"/>
        </w:rPr>
        <w:t xml:space="preserve"> pay for a billboard</w:t>
      </w:r>
      <w:r w:rsidR="00C83A06">
        <w:rPr>
          <w:rFonts w:ascii="Lucida Sans" w:hAnsi="Lucida Sans"/>
        </w:rPr>
        <w:t xml:space="preserve"> (state restrictions)</w:t>
      </w:r>
      <w:r w:rsidRPr="00B75426">
        <w:rPr>
          <w:rFonts w:ascii="Lucida Sans" w:hAnsi="Lucida Sans"/>
        </w:rPr>
        <w:t xml:space="preserve">, but Tiffany was able to reformat the current </w:t>
      </w:r>
      <w:r w:rsidR="00C83A06">
        <w:rPr>
          <w:rFonts w:ascii="Lucida Sans" w:hAnsi="Lucida Sans"/>
        </w:rPr>
        <w:t>c</w:t>
      </w:r>
      <w:r w:rsidRPr="00B75426">
        <w:rPr>
          <w:rFonts w:ascii="Lucida Sans" w:hAnsi="Lucida Sans"/>
        </w:rPr>
        <w:t>ampaign for billboards</w:t>
      </w:r>
      <w:r w:rsidR="00297E0D" w:rsidRPr="00B75426">
        <w:rPr>
          <w:rFonts w:ascii="Lucida Sans" w:hAnsi="Lucida Sans"/>
        </w:rPr>
        <w:t xml:space="preserve">. </w:t>
      </w:r>
      <w:r w:rsidR="00C83A06">
        <w:rPr>
          <w:rFonts w:ascii="Lucida Sans" w:hAnsi="Lucida Sans"/>
        </w:rPr>
        <w:t>Sgt. Cadena s</w:t>
      </w:r>
      <w:r w:rsidRPr="00B75426">
        <w:rPr>
          <w:rFonts w:ascii="Lucida Sans" w:hAnsi="Lucida Sans"/>
        </w:rPr>
        <w:t>hared more campaign resources</w:t>
      </w:r>
      <w:r w:rsidR="00C83A06">
        <w:rPr>
          <w:rFonts w:ascii="Lucida Sans" w:hAnsi="Lucida Sans"/>
        </w:rPr>
        <w:t xml:space="preserve"> </w:t>
      </w:r>
      <w:hyperlink r:id="rId6" w:history="1">
        <w:r w:rsidRPr="00B75426">
          <w:rPr>
            <w:rStyle w:val="Hyperlink"/>
            <w:rFonts w:ascii="Lucida Sans" w:hAnsi="Lucida Sans"/>
          </w:rPr>
          <w:t>https://www.dhs.gov/blue-campaign/library</w:t>
        </w:r>
      </w:hyperlink>
      <w:r w:rsidR="00C83A06">
        <w:rPr>
          <w:rStyle w:val="Hyperlink"/>
          <w:rFonts w:ascii="Lucida Sans" w:hAnsi="Lucida Sans"/>
        </w:rPr>
        <w:t>.</w:t>
      </w:r>
    </w:p>
    <w:p w14:paraId="522A9F8E" w14:textId="3BF8E23A" w:rsidR="00826582" w:rsidRPr="00B75426" w:rsidRDefault="00333CBB" w:rsidP="00B75426">
      <w:pPr>
        <w:pStyle w:val="ListParagraph"/>
        <w:numPr>
          <w:ilvl w:val="1"/>
          <w:numId w:val="14"/>
        </w:numPr>
        <w:spacing w:line="240" w:lineRule="auto"/>
        <w:rPr>
          <w:rFonts w:ascii="Lucida Sans" w:hAnsi="Lucida Sans"/>
          <w:b/>
          <w:bCs/>
          <w:i/>
          <w:iCs/>
        </w:rPr>
      </w:pPr>
      <w:r>
        <w:rPr>
          <w:rFonts w:ascii="Lucida Sans" w:hAnsi="Lucida Sans"/>
        </w:rPr>
        <w:t>DPI can also contribute with posters for school bathroom stalls. If interested, let Terrie know</w:t>
      </w:r>
      <w:r w:rsidR="00C83A06">
        <w:rPr>
          <w:rFonts w:ascii="Lucida Sans" w:hAnsi="Lucida Sans"/>
        </w:rPr>
        <w:t>,</w:t>
      </w:r>
      <w:r>
        <w:rPr>
          <w:rFonts w:ascii="Lucida Sans" w:hAnsi="Lucida Sans"/>
        </w:rPr>
        <w:t xml:space="preserve"> and DPI can purchase the plastic acrylic holders. </w:t>
      </w:r>
      <w:r w:rsidR="00B75426" w:rsidRPr="00B75426">
        <w:rPr>
          <w:rFonts w:ascii="Lucida Sans" w:hAnsi="Lucida Sans"/>
        </w:rPr>
        <w:t xml:space="preserve"> </w:t>
      </w:r>
    </w:p>
    <w:p w14:paraId="61156A28" w14:textId="5EF5EC63" w:rsidR="005C7E7F" w:rsidRDefault="005C7E7F" w:rsidP="006455A8">
      <w:pPr>
        <w:pStyle w:val="ListParagraph"/>
        <w:numPr>
          <w:ilvl w:val="0"/>
          <w:numId w:val="14"/>
        </w:numPr>
        <w:spacing w:line="240" w:lineRule="auto"/>
        <w:rPr>
          <w:rFonts w:ascii="Lucida Sans" w:hAnsi="Lucida Sans"/>
          <w:b/>
          <w:bCs/>
          <w:i/>
          <w:iCs/>
        </w:rPr>
      </w:pPr>
      <w:r w:rsidRPr="006455A8">
        <w:rPr>
          <w:rFonts w:ascii="Lucida Sans" w:hAnsi="Lucida Sans"/>
          <w:b/>
          <w:bCs/>
          <w:i/>
          <w:iCs/>
        </w:rPr>
        <w:t>Other partners? Health Dept, Courts, Schools. DFC, Viewpoint, Unidos Latinos</w:t>
      </w:r>
    </w:p>
    <w:p w14:paraId="77B8E5C3" w14:textId="77777777" w:rsidR="007F4964" w:rsidRPr="007F4964" w:rsidRDefault="007F4964" w:rsidP="007F4964">
      <w:pPr>
        <w:pStyle w:val="ListParagraph"/>
        <w:numPr>
          <w:ilvl w:val="1"/>
          <w:numId w:val="14"/>
        </w:numPr>
        <w:spacing w:line="240" w:lineRule="auto"/>
        <w:rPr>
          <w:rFonts w:ascii="Lucida Sans" w:hAnsi="Lucida Sans"/>
        </w:rPr>
      </w:pPr>
      <w:r w:rsidRPr="007F4964">
        <w:rPr>
          <w:rFonts w:ascii="Lucida Sans" w:hAnsi="Lucida Sans"/>
        </w:rPr>
        <w:t xml:space="preserve">Mary Lou- Mental Health Awareness Month in May. 3rd annual Peace under the Pavilion on Saturday, May 18, in the Conyers Pavilion. </w:t>
      </w:r>
    </w:p>
    <w:p w14:paraId="0F0860F0" w14:textId="15DF660C" w:rsidR="007F4964" w:rsidRPr="007F4964" w:rsidRDefault="007F4964" w:rsidP="007F4964">
      <w:pPr>
        <w:pStyle w:val="ListParagraph"/>
        <w:numPr>
          <w:ilvl w:val="1"/>
          <w:numId w:val="14"/>
        </w:numPr>
        <w:spacing w:line="240" w:lineRule="auto"/>
        <w:rPr>
          <w:rFonts w:ascii="Lucida Sans" w:hAnsi="Lucida Sans"/>
          <w:b/>
          <w:bCs/>
          <w:i/>
          <w:iCs/>
        </w:rPr>
      </w:pPr>
      <w:r w:rsidRPr="007F4964">
        <w:rPr>
          <w:rFonts w:ascii="Lucida Sans" w:hAnsi="Lucida Sans"/>
        </w:rPr>
        <w:t xml:space="preserve">Tom Branch- December numbers- 12 overdoses, no fatal, and </w:t>
      </w:r>
      <w:r w:rsidR="00C83A06">
        <w:rPr>
          <w:rFonts w:ascii="Lucida Sans" w:hAnsi="Lucida Sans"/>
        </w:rPr>
        <w:t>seven</w:t>
      </w:r>
      <w:r w:rsidRPr="007F4964">
        <w:rPr>
          <w:rFonts w:ascii="Lucida Sans" w:hAnsi="Lucida Sans"/>
        </w:rPr>
        <w:t xml:space="preserve"> naloxone uses. </w:t>
      </w:r>
    </w:p>
    <w:p w14:paraId="3B3AE6AE" w14:textId="14B8C273" w:rsidR="000F60BB" w:rsidRDefault="000F60BB" w:rsidP="007F4964">
      <w:pPr>
        <w:pStyle w:val="ListParagraph"/>
        <w:numPr>
          <w:ilvl w:val="0"/>
          <w:numId w:val="14"/>
        </w:numPr>
        <w:spacing w:line="240" w:lineRule="auto"/>
        <w:rPr>
          <w:rFonts w:ascii="Lucida Sans" w:hAnsi="Lucida Sans"/>
          <w:b/>
          <w:bCs/>
          <w:i/>
          <w:iCs/>
        </w:rPr>
      </w:pPr>
      <w:r>
        <w:rPr>
          <w:rFonts w:ascii="Lucida Sans" w:hAnsi="Lucida Sans"/>
          <w:b/>
          <w:bCs/>
          <w:i/>
          <w:iCs/>
        </w:rPr>
        <w:t>Plans for Opioid Settlement Activities?</w:t>
      </w:r>
    </w:p>
    <w:p w14:paraId="1A0855A1" w14:textId="5CF960C3" w:rsidR="00333CBB" w:rsidRDefault="00390314" w:rsidP="00333CBB">
      <w:pPr>
        <w:pStyle w:val="ListParagraph"/>
        <w:numPr>
          <w:ilvl w:val="1"/>
          <w:numId w:val="14"/>
        </w:numPr>
        <w:spacing w:line="240" w:lineRule="auto"/>
        <w:rPr>
          <w:rFonts w:ascii="Lucida Sans" w:hAnsi="Lucida Sans"/>
          <w:b/>
          <w:bCs/>
          <w:i/>
          <w:iCs/>
        </w:rPr>
      </w:pPr>
      <w:r w:rsidRPr="00390314">
        <w:rPr>
          <w:rFonts w:ascii="Lucida Sans" w:hAnsi="Lucida Sans"/>
        </w:rPr>
        <w:t>The Rockdale task force will meet soon and await additional information from Brenda Ernest</w:t>
      </w:r>
      <w:r w:rsidR="00333CBB">
        <w:rPr>
          <w:rFonts w:ascii="Lucida Sans" w:hAnsi="Lucida Sans"/>
        </w:rPr>
        <w:t xml:space="preserve">. </w:t>
      </w:r>
    </w:p>
    <w:p w14:paraId="7E176B8E" w14:textId="6F0A4176" w:rsidR="00221642" w:rsidRDefault="00221642" w:rsidP="006455A8">
      <w:pPr>
        <w:pStyle w:val="ListParagraph"/>
        <w:numPr>
          <w:ilvl w:val="0"/>
          <w:numId w:val="14"/>
        </w:numPr>
        <w:spacing w:line="240" w:lineRule="auto"/>
        <w:rPr>
          <w:rFonts w:ascii="Lucida Sans" w:hAnsi="Lucida Sans"/>
          <w:b/>
          <w:bCs/>
          <w:i/>
          <w:iCs/>
        </w:rPr>
      </w:pPr>
      <w:r>
        <w:rPr>
          <w:rFonts w:ascii="Lucida Sans" w:hAnsi="Lucida Sans"/>
          <w:b/>
          <w:bCs/>
          <w:i/>
          <w:iCs/>
        </w:rPr>
        <w:t>Schools-Supplemental Survey?</w:t>
      </w:r>
    </w:p>
    <w:p w14:paraId="7F9BB030" w14:textId="5A65E612" w:rsidR="00333CBB" w:rsidRDefault="00390314" w:rsidP="00333CBB">
      <w:pPr>
        <w:pStyle w:val="ListParagraph"/>
        <w:spacing w:line="240" w:lineRule="auto"/>
        <w:ind w:left="1350"/>
        <w:rPr>
          <w:rFonts w:ascii="Lucida Sans" w:hAnsi="Lucida Sans"/>
          <w:b/>
          <w:bCs/>
          <w:i/>
          <w:iCs/>
        </w:rPr>
      </w:pPr>
      <w:r w:rsidRPr="00390314">
        <w:rPr>
          <w:rFonts w:ascii="Lucida Sans" w:hAnsi="Lucida Sans"/>
        </w:rPr>
        <w:t>DPI is looking for the schools to complete the Supplemental Survey. However, schools just went back, so there may be a delay.</w:t>
      </w:r>
    </w:p>
    <w:p w14:paraId="4D93E835" w14:textId="51665C76" w:rsidR="00BC6106" w:rsidRPr="006455A8" w:rsidRDefault="00BC6106" w:rsidP="000F60BB">
      <w:pPr>
        <w:pStyle w:val="ListParagraph"/>
        <w:spacing w:line="240" w:lineRule="auto"/>
        <w:ind w:left="630"/>
        <w:rPr>
          <w:rFonts w:ascii="Lucida Sans" w:hAnsi="Lucida Sans"/>
          <w:b/>
          <w:bCs/>
          <w:i/>
          <w:iCs/>
        </w:rPr>
      </w:pPr>
    </w:p>
    <w:p w14:paraId="7B313AD0" w14:textId="0B6E1983" w:rsidR="005A2BBA" w:rsidRDefault="00106AD4" w:rsidP="005441FD">
      <w:pPr>
        <w:spacing w:line="240" w:lineRule="auto"/>
        <w:contextualSpacing/>
        <w:rPr>
          <w:rFonts w:ascii="Lucida Sans" w:hAnsi="Lucida Sans"/>
          <w:b/>
          <w:bCs/>
          <w:i/>
          <w:iCs/>
        </w:rPr>
      </w:pPr>
      <w:r>
        <w:rPr>
          <w:rFonts w:ascii="Lucida Sans" w:hAnsi="Lucida Sans"/>
          <w:b/>
          <w:bCs/>
          <w:i/>
          <w:iCs/>
        </w:rPr>
        <w:t>5.</w:t>
      </w:r>
      <w:r w:rsidR="005A2BBA">
        <w:rPr>
          <w:rFonts w:ascii="Lucida Sans" w:hAnsi="Lucida Sans"/>
          <w:b/>
          <w:bCs/>
          <w:i/>
          <w:iCs/>
        </w:rPr>
        <w:t xml:space="preserve"> Potential</w:t>
      </w:r>
      <w:r w:rsidR="005441FD">
        <w:rPr>
          <w:rFonts w:ascii="Lucida Sans" w:hAnsi="Lucida Sans"/>
          <w:b/>
          <w:bCs/>
          <w:i/>
          <w:iCs/>
        </w:rPr>
        <w:t xml:space="preserve"> </w:t>
      </w:r>
      <w:r w:rsidR="005A2BBA">
        <w:rPr>
          <w:rFonts w:ascii="Lucida Sans" w:hAnsi="Lucida Sans"/>
          <w:b/>
          <w:bCs/>
          <w:i/>
          <w:iCs/>
        </w:rPr>
        <w:t xml:space="preserve">Events:  </w:t>
      </w:r>
    </w:p>
    <w:p w14:paraId="1508E2F7" w14:textId="721FEE40" w:rsidR="000F60BB" w:rsidRDefault="000F60BB" w:rsidP="00BC6106">
      <w:pPr>
        <w:pStyle w:val="ListParagraph"/>
        <w:numPr>
          <w:ilvl w:val="0"/>
          <w:numId w:val="36"/>
        </w:numPr>
        <w:spacing w:line="240" w:lineRule="auto"/>
        <w:rPr>
          <w:rFonts w:ascii="Lucida Sans" w:hAnsi="Lucida Sans"/>
          <w:b/>
          <w:bCs/>
          <w:i/>
          <w:iCs/>
        </w:rPr>
      </w:pPr>
      <w:r>
        <w:rPr>
          <w:rFonts w:ascii="Lucida Sans" w:hAnsi="Lucida Sans"/>
          <w:b/>
          <w:bCs/>
          <w:i/>
          <w:iCs/>
        </w:rPr>
        <w:t>RCPS Parent Academy Feb</w:t>
      </w:r>
      <w:r w:rsidR="00C83A06">
        <w:rPr>
          <w:rFonts w:ascii="Lucida Sans" w:hAnsi="Lucida Sans"/>
          <w:b/>
          <w:bCs/>
          <w:i/>
          <w:iCs/>
        </w:rPr>
        <w:t>ruary 10</w:t>
      </w:r>
    </w:p>
    <w:p w14:paraId="59883811" w14:textId="365A8F2F" w:rsidR="00333CBB" w:rsidRPr="00333CBB" w:rsidRDefault="00333CBB" w:rsidP="00333CBB">
      <w:pPr>
        <w:pStyle w:val="ListParagraph"/>
        <w:numPr>
          <w:ilvl w:val="1"/>
          <w:numId w:val="36"/>
        </w:numPr>
        <w:rPr>
          <w:rFonts w:ascii="Lucida Sans" w:hAnsi="Lucida Sans"/>
        </w:rPr>
      </w:pPr>
      <w:r w:rsidRPr="00333CBB">
        <w:rPr>
          <w:rFonts w:ascii="Lucida Sans" w:hAnsi="Lucida Sans"/>
        </w:rPr>
        <w:t>Parent Academy is happening on February 10. They are still looking for presenters</w:t>
      </w:r>
      <w:r w:rsidR="00C83A06">
        <w:rPr>
          <w:rFonts w:ascii="Lucida Sans" w:hAnsi="Lucida Sans"/>
        </w:rPr>
        <w:t>,</w:t>
      </w:r>
      <w:r w:rsidRPr="00333CBB">
        <w:rPr>
          <w:rFonts w:ascii="Lucida Sans" w:hAnsi="Lucida Sans"/>
        </w:rPr>
        <w:t xml:space="preserve"> and DPI has applied to present. </w:t>
      </w:r>
    </w:p>
    <w:p w14:paraId="5EE1D8F2" w14:textId="00A0D4C6" w:rsidR="005C7E7F" w:rsidRDefault="00C83A06" w:rsidP="005A2BBA">
      <w:pPr>
        <w:pStyle w:val="ListParagraph"/>
        <w:numPr>
          <w:ilvl w:val="0"/>
          <w:numId w:val="35"/>
        </w:numPr>
        <w:spacing w:line="240" w:lineRule="auto"/>
        <w:rPr>
          <w:rFonts w:ascii="Lucida Sans" w:hAnsi="Lucida Sans"/>
          <w:b/>
          <w:bCs/>
          <w:i/>
          <w:iCs/>
        </w:rPr>
      </w:pPr>
      <w:r>
        <w:rPr>
          <w:rFonts w:ascii="Lucida Sans" w:hAnsi="Lucida Sans"/>
          <w:b/>
          <w:bCs/>
          <w:i/>
          <w:iCs/>
        </w:rPr>
        <w:t>Are any organizations interested</w:t>
      </w:r>
      <w:r w:rsidR="005441FD" w:rsidRPr="005A2BBA">
        <w:rPr>
          <w:rFonts w:ascii="Lucida Sans" w:hAnsi="Lucida Sans"/>
          <w:b/>
          <w:bCs/>
          <w:i/>
          <w:iCs/>
        </w:rPr>
        <w:t xml:space="preserve"> in </w:t>
      </w:r>
      <w:r w:rsidR="007808C2" w:rsidRPr="005A2BBA">
        <w:rPr>
          <w:rFonts w:ascii="Lucida Sans" w:hAnsi="Lucida Sans"/>
          <w:b/>
          <w:bCs/>
          <w:i/>
          <w:iCs/>
        </w:rPr>
        <w:t>a vaping presentation by Kenneth Hane</w:t>
      </w:r>
      <w:r w:rsidR="005441FD" w:rsidRPr="005A2BBA">
        <w:rPr>
          <w:rFonts w:ascii="Lucida Sans" w:hAnsi="Lucida Sans"/>
          <w:b/>
          <w:bCs/>
          <w:i/>
          <w:iCs/>
        </w:rPr>
        <w:t>y</w:t>
      </w:r>
      <w:r w:rsidR="007808C2" w:rsidRPr="005A2BBA">
        <w:rPr>
          <w:rFonts w:ascii="Lucida Sans" w:hAnsi="Lucida Sans"/>
          <w:b/>
          <w:bCs/>
          <w:i/>
          <w:iCs/>
        </w:rPr>
        <w:t xml:space="preserve"> of Northside Hospital</w:t>
      </w:r>
      <w:r w:rsidR="005A2BBA" w:rsidRPr="005A2BBA">
        <w:rPr>
          <w:rFonts w:ascii="Lucida Sans" w:hAnsi="Lucida Sans"/>
          <w:b/>
          <w:bCs/>
          <w:i/>
          <w:iCs/>
        </w:rPr>
        <w:t>?</w:t>
      </w:r>
    </w:p>
    <w:p w14:paraId="7C119D30" w14:textId="77777777" w:rsidR="00BC6106" w:rsidRDefault="005A2BBA" w:rsidP="00A458ED">
      <w:pPr>
        <w:pStyle w:val="ListParagraph"/>
        <w:numPr>
          <w:ilvl w:val="0"/>
          <w:numId w:val="35"/>
        </w:numPr>
        <w:spacing w:line="240" w:lineRule="auto"/>
        <w:rPr>
          <w:rFonts w:ascii="Lucida Sans" w:hAnsi="Lucida Sans"/>
          <w:b/>
          <w:bCs/>
          <w:i/>
          <w:iCs/>
        </w:rPr>
      </w:pPr>
      <w:r w:rsidRPr="005A2BBA">
        <w:rPr>
          <w:rFonts w:ascii="Lucida Sans" w:hAnsi="Lucida Sans"/>
          <w:b/>
          <w:bCs/>
          <w:i/>
          <w:iCs/>
        </w:rPr>
        <w:t xml:space="preserve">Cinema Drive-Safer driving (DWI, Distracted, Tired?) </w:t>
      </w:r>
      <w:proofErr w:type="gramStart"/>
      <w:r w:rsidR="00BC6106">
        <w:rPr>
          <w:rFonts w:ascii="Lucida Sans" w:hAnsi="Lucida Sans"/>
          <w:b/>
          <w:bCs/>
          <w:i/>
          <w:iCs/>
        </w:rPr>
        <w:t>259</w:t>
      </w:r>
      <w:proofErr w:type="gramEnd"/>
    </w:p>
    <w:p w14:paraId="320AE8C5" w14:textId="40FF1400" w:rsidR="005441FD" w:rsidRDefault="00BC6106" w:rsidP="00BC6106">
      <w:pPr>
        <w:pStyle w:val="ListParagraph"/>
        <w:spacing w:line="240" w:lineRule="auto"/>
        <w:rPr>
          <w:rFonts w:ascii="Lucida Sans" w:hAnsi="Lucida Sans"/>
          <w:b/>
          <w:bCs/>
          <w:i/>
          <w:iCs/>
        </w:rPr>
      </w:pPr>
      <w:r>
        <w:rPr>
          <w:rFonts w:ascii="Lucida Sans" w:hAnsi="Lucida Sans"/>
          <w:b/>
          <w:bCs/>
          <w:i/>
          <w:iCs/>
        </w:rPr>
        <w:t>(</w:t>
      </w:r>
      <w:hyperlink r:id="rId7" w:history="1">
        <w:r w:rsidR="000F60BB" w:rsidRPr="00777DCB">
          <w:rPr>
            <w:rStyle w:val="Hyperlink"/>
            <w:rFonts w:ascii="Lucida Sans" w:hAnsi="Lucida Sans"/>
            <w:b/>
            <w:bCs/>
            <w:i/>
            <w:iCs/>
          </w:rPr>
          <w:t>https://www.youtube.com/watch?v=7r1W6CxvDNQ</w:t>
        </w:r>
      </w:hyperlink>
    </w:p>
    <w:p w14:paraId="535F2B21" w14:textId="350F62F5" w:rsidR="000F60BB" w:rsidRDefault="000F60BB" w:rsidP="000F60BB">
      <w:pPr>
        <w:pStyle w:val="ListParagraph"/>
        <w:numPr>
          <w:ilvl w:val="0"/>
          <w:numId w:val="35"/>
        </w:numPr>
        <w:spacing w:line="240" w:lineRule="auto"/>
        <w:rPr>
          <w:rFonts w:ascii="Lucida Sans" w:hAnsi="Lucida Sans"/>
          <w:b/>
          <w:bCs/>
          <w:i/>
          <w:iCs/>
        </w:rPr>
      </w:pPr>
      <w:r>
        <w:rPr>
          <w:rFonts w:ascii="Lucida Sans" w:hAnsi="Lucida Sans"/>
          <w:b/>
          <w:bCs/>
          <w:i/>
          <w:iCs/>
        </w:rPr>
        <w:t>New PSAs?</w:t>
      </w:r>
    </w:p>
    <w:p w14:paraId="7D8D10AA" w14:textId="2FA6EE26" w:rsidR="00A458ED" w:rsidRPr="00A458ED" w:rsidRDefault="00240412" w:rsidP="00A458ED">
      <w:pPr>
        <w:rPr>
          <w:rFonts w:ascii="Lucida Sans" w:hAnsi="Lucida Sans"/>
          <w:b/>
          <w:bCs/>
          <w:i/>
          <w:iCs/>
        </w:rPr>
      </w:pPr>
      <w:r w:rsidRPr="00A458ED">
        <w:rPr>
          <w:rFonts w:ascii="Lucida Sans" w:hAnsi="Lucida Sans"/>
          <w:b/>
          <w:bCs/>
          <w:i/>
          <w:iCs/>
        </w:rPr>
        <w:t>A1. Goal One</w:t>
      </w:r>
      <w:r w:rsidR="00A458ED" w:rsidRPr="00A458ED">
        <w:rPr>
          <w:rFonts w:ascii="Lucida Sans" w:hAnsi="Lucida Sans"/>
          <w:b/>
          <w:bCs/>
          <w:i/>
          <w:iCs/>
        </w:rPr>
        <w:t>: Reduce NMUPD 9-20 (PreVenture and Safe Storage/Disposal)</w:t>
      </w:r>
    </w:p>
    <w:p w14:paraId="45E475B4" w14:textId="21CAC791" w:rsidR="005571B8" w:rsidRPr="00333CBB" w:rsidRDefault="002F541B" w:rsidP="005C7E7F">
      <w:pPr>
        <w:pStyle w:val="ListParagraph"/>
        <w:numPr>
          <w:ilvl w:val="0"/>
          <w:numId w:val="22"/>
        </w:numPr>
        <w:rPr>
          <w:rFonts w:ascii="Lucida Sans" w:hAnsi="Lucida Sans"/>
          <w:b/>
          <w:bCs/>
        </w:rPr>
      </w:pPr>
      <w:r w:rsidRPr="005C7E7F">
        <w:rPr>
          <w:rFonts w:ascii="Lucida Sans" w:hAnsi="Lucida Sans"/>
          <w:b/>
          <w:bCs/>
          <w:i/>
          <w:iCs/>
        </w:rPr>
        <w:t>PreVenture</w:t>
      </w:r>
      <w:r w:rsidR="007808C2">
        <w:rPr>
          <w:rFonts w:ascii="Lucida Sans" w:hAnsi="Lucida Sans"/>
          <w:b/>
          <w:bCs/>
          <w:i/>
          <w:iCs/>
        </w:rPr>
        <w:t xml:space="preserve">: </w:t>
      </w:r>
      <w:r w:rsidR="00390314" w:rsidRPr="00390314">
        <w:rPr>
          <w:rFonts w:ascii="Lucida Sans" w:hAnsi="Lucida Sans"/>
        </w:rPr>
        <w:t>Screened 39- 28 invited youth; 23 participated in the curriculum</w:t>
      </w:r>
      <w:r w:rsidR="00C83A06">
        <w:rPr>
          <w:rFonts w:ascii="Lucida Sans" w:hAnsi="Lucida Sans"/>
        </w:rPr>
        <w:t>,</w:t>
      </w:r>
      <w:r w:rsidR="00390314" w:rsidRPr="00390314">
        <w:rPr>
          <w:rFonts w:ascii="Lucida Sans" w:hAnsi="Lucida Sans"/>
        </w:rPr>
        <w:t xml:space="preserve"> with </w:t>
      </w:r>
      <w:r w:rsidR="00C83A06">
        <w:rPr>
          <w:rFonts w:ascii="Lucida Sans" w:hAnsi="Lucida Sans"/>
        </w:rPr>
        <w:t>three</w:t>
      </w:r>
      <w:r w:rsidR="00390314" w:rsidRPr="00390314">
        <w:rPr>
          <w:rFonts w:ascii="Lucida Sans" w:hAnsi="Lucida Sans"/>
        </w:rPr>
        <w:t xml:space="preserve"> high school groups completed.  </w:t>
      </w:r>
    </w:p>
    <w:p w14:paraId="4BB7CD87" w14:textId="4D473A22" w:rsidR="00A458ED" w:rsidRPr="00A458ED" w:rsidRDefault="00240412" w:rsidP="00A458ED">
      <w:pPr>
        <w:rPr>
          <w:rFonts w:ascii="Lucida Sans" w:hAnsi="Lucida Sans"/>
          <w:b/>
          <w:bCs/>
          <w:i/>
          <w:iCs/>
        </w:rPr>
      </w:pPr>
      <w:r w:rsidRPr="00A458ED">
        <w:rPr>
          <w:rFonts w:ascii="Lucida Sans" w:hAnsi="Lucida Sans"/>
          <w:b/>
          <w:bCs/>
          <w:i/>
          <w:iCs/>
        </w:rPr>
        <w:t>A2. Goal Two</w:t>
      </w:r>
      <w:r w:rsidR="00A458ED" w:rsidRPr="00A458ED">
        <w:rPr>
          <w:rFonts w:ascii="Lucida Sans" w:hAnsi="Lucida Sans"/>
          <w:b/>
          <w:bCs/>
          <w:i/>
          <w:iCs/>
        </w:rPr>
        <w:t>: Reduce Access to Alcohol 9-20 (PreVenture and Parents Who Host)</w:t>
      </w:r>
    </w:p>
    <w:p w14:paraId="7459DBF4" w14:textId="148EA27B" w:rsidR="00240412" w:rsidRPr="004979E8" w:rsidRDefault="00240412" w:rsidP="00240412">
      <w:pPr>
        <w:pStyle w:val="ListParagraph"/>
        <w:numPr>
          <w:ilvl w:val="0"/>
          <w:numId w:val="1"/>
        </w:numPr>
        <w:rPr>
          <w:rFonts w:ascii="Lucida Sans" w:hAnsi="Lucida Sans"/>
          <w:b/>
          <w:bCs/>
          <w:i/>
          <w:iCs/>
        </w:rPr>
      </w:pPr>
      <w:r w:rsidRPr="004979E8">
        <w:rPr>
          <w:rFonts w:ascii="Lucida Sans" w:hAnsi="Lucida Sans"/>
          <w:b/>
          <w:bCs/>
          <w:i/>
          <w:iCs/>
        </w:rPr>
        <w:t xml:space="preserve">PreVenture </w:t>
      </w:r>
      <w:r w:rsidR="009D3B15">
        <w:rPr>
          <w:rFonts w:ascii="Lucida Sans" w:hAnsi="Lucida Sans"/>
          <w:b/>
          <w:bCs/>
          <w:i/>
          <w:iCs/>
        </w:rPr>
        <w:t>(RCPS)</w:t>
      </w:r>
      <w:r w:rsidR="00F22D75">
        <w:rPr>
          <w:rFonts w:ascii="Lucida Sans" w:hAnsi="Lucida Sans"/>
          <w:b/>
          <w:bCs/>
          <w:i/>
          <w:iCs/>
        </w:rPr>
        <w:t>-</w:t>
      </w:r>
      <w:r w:rsidR="005441FD">
        <w:rPr>
          <w:rFonts w:ascii="Lucida Sans" w:hAnsi="Lucida Sans"/>
          <w:b/>
          <w:bCs/>
          <w:i/>
          <w:iCs/>
        </w:rPr>
        <w:t xml:space="preserve"> </w:t>
      </w:r>
    </w:p>
    <w:p w14:paraId="294698BA" w14:textId="075A680F" w:rsidR="009503B0" w:rsidRDefault="00680553" w:rsidP="00F04076">
      <w:pPr>
        <w:pStyle w:val="ListParagraph"/>
        <w:numPr>
          <w:ilvl w:val="0"/>
          <w:numId w:val="1"/>
        </w:numPr>
        <w:rPr>
          <w:rFonts w:ascii="Lucida Sans" w:hAnsi="Lucida Sans"/>
          <w:b/>
          <w:bCs/>
          <w:i/>
          <w:iCs/>
        </w:rPr>
      </w:pPr>
      <w:r>
        <w:rPr>
          <w:rFonts w:ascii="Lucida Sans" w:hAnsi="Lucida Sans"/>
          <w:b/>
          <w:bCs/>
          <w:i/>
          <w:iCs/>
        </w:rPr>
        <w:t xml:space="preserve">Social Availability </w:t>
      </w:r>
      <w:r w:rsidR="00240412" w:rsidRPr="00224EB7">
        <w:rPr>
          <w:rFonts w:ascii="Lucida Sans" w:hAnsi="Lucida Sans"/>
          <w:b/>
          <w:bCs/>
          <w:i/>
          <w:iCs/>
        </w:rPr>
        <w:t>Parents Who Host</w:t>
      </w:r>
      <w:r w:rsidR="006704EC" w:rsidRPr="00224EB7">
        <w:rPr>
          <w:rFonts w:ascii="Lucida Sans" w:hAnsi="Lucida Sans"/>
          <w:b/>
          <w:bCs/>
          <w:i/>
          <w:iCs/>
        </w:rPr>
        <w:t xml:space="preserve"> and Build Awareness</w:t>
      </w:r>
      <w:r w:rsidR="00BF2023">
        <w:rPr>
          <w:rFonts w:ascii="Lucida Sans" w:hAnsi="Lucida Sans"/>
          <w:b/>
          <w:bCs/>
          <w:i/>
          <w:iCs/>
        </w:rPr>
        <w:t>-</w:t>
      </w:r>
      <w:r w:rsidR="006455A8">
        <w:rPr>
          <w:rFonts w:ascii="Lucida Sans" w:hAnsi="Lucida Sans"/>
          <w:b/>
          <w:bCs/>
          <w:i/>
          <w:iCs/>
        </w:rPr>
        <w:t xml:space="preserve">Next steps. </w:t>
      </w:r>
      <w:r w:rsidR="000F60BB">
        <w:rPr>
          <w:rFonts w:ascii="Lucida Sans" w:hAnsi="Lucida Sans"/>
          <w:b/>
          <w:bCs/>
          <w:i/>
          <w:iCs/>
        </w:rPr>
        <w:t>Parent Academy</w:t>
      </w:r>
    </w:p>
    <w:p w14:paraId="4C0CE9B1" w14:textId="192FDA35" w:rsidR="00A458ED" w:rsidRPr="00A458ED" w:rsidRDefault="00A458ED" w:rsidP="00A458ED">
      <w:pPr>
        <w:rPr>
          <w:rFonts w:ascii="Lucida Sans" w:hAnsi="Lucida Sans"/>
          <w:b/>
          <w:bCs/>
          <w:i/>
          <w:iCs/>
        </w:rPr>
      </w:pPr>
      <w:r>
        <w:rPr>
          <w:rFonts w:ascii="Lucida Sans" w:hAnsi="Lucida Sans"/>
          <w:b/>
          <w:bCs/>
          <w:i/>
          <w:iCs/>
        </w:rPr>
        <w:t>A</w:t>
      </w:r>
      <w:r w:rsidR="005C7E7F" w:rsidRPr="00A458ED">
        <w:rPr>
          <w:rFonts w:ascii="Lucida Sans" w:hAnsi="Lucida Sans"/>
          <w:b/>
          <w:bCs/>
          <w:i/>
          <w:iCs/>
        </w:rPr>
        <w:t xml:space="preserve">.3. </w:t>
      </w:r>
      <w:r w:rsidRPr="00A458ED">
        <w:rPr>
          <w:rFonts w:ascii="Lucida Sans" w:hAnsi="Lucida Sans"/>
          <w:b/>
          <w:bCs/>
          <w:i/>
          <w:iCs/>
        </w:rPr>
        <w:t>G</w:t>
      </w:r>
      <w:r w:rsidR="00240412" w:rsidRPr="00A458ED">
        <w:rPr>
          <w:rFonts w:ascii="Lucida Sans" w:hAnsi="Lucida Sans"/>
          <w:b/>
          <w:bCs/>
          <w:i/>
          <w:iCs/>
        </w:rPr>
        <w:t>oal Three</w:t>
      </w:r>
      <w:r>
        <w:rPr>
          <w:rFonts w:ascii="Lucida Sans" w:hAnsi="Lucida Sans"/>
          <w:b/>
          <w:bCs/>
          <w:i/>
          <w:iCs/>
        </w:rPr>
        <w:t>:</w:t>
      </w:r>
      <w:r w:rsidRPr="00A458ED">
        <w:rPr>
          <w:rFonts w:ascii="Lucida Sans" w:hAnsi="Lucida Sans"/>
          <w:b/>
          <w:bCs/>
          <w:i/>
          <w:iCs/>
        </w:rPr>
        <w:t xml:space="preserve"> Reduce Binge Drinking 18-25 (Prime for Life-</w:t>
      </w:r>
      <w:r w:rsidR="00333CBB" w:rsidRPr="00A458ED">
        <w:rPr>
          <w:rFonts w:ascii="Lucida Sans" w:hAnsi="Lucida Sans"/>
          <w:b/>
          <w:bCs/>
          <w:i/>
          <w:iCs/>
        </w:rPr>
        <w:t>Environmental)</w:t>
      </w:r>
      <w:r w:rsidR="00333CBB" w:rsidRPr="00831014">
        <w:rPr>
          <w:rFonts w:ascii="Lucida Sans" w:hAnsi="Lucida Sans"/>
          <w:b/>
          <w:bCs/>
          <w:i/>
          <w:iCs/>
          <w:color w:val="FF0000"/>
        </w:rPr>
        <w:t xml:space="preserve"> </w:t>
      </w:r>
    </w:p>
    <w:p w14:paraId="07CA0C68" w14:textId="35BE3F69" w:rsidR="006704EC" w:rsidRDefault="00240412" w:rsidP="00240412">
      <w:pPr>
        <w:pStyle w:val="ListParagraph"/>
        <w:numPr>
          <w:ilvl w:val="0"/>
          <w:numId w:val="16"/>
        </w:numPr>
        <w:rPr>
          <w:rFonts w:ascii="Lucida Sans" w:hAnsi="Lucida Sans"/>
          <w:b/>
          <w:bCs/>
          <w:i/>
          <w:iCs/>
        </w:rPr>
      </w:pPr>
      <w:r w:rsidRPr="00F76D1F">
        <w:rPr>
          <w:rFonts w:ascii="Lucida Sans" w:hAnsi="Lucida Sans"/>
          <w:b/>
          <w:bCs/>
          <w:i/>
          <w:iCs/>
        </w:rPr>
        <w:t>Prime for Life</w:t>
      </w:r>
      <w:r w:rsidR="006704EC" w:rsidRPr="00F76D1F">
        <w:rPr>
          <w:rFonts w:ascii="Lucida Sans" w:hAnsi="Lucida Sans"/>
          <w:b/>
          <w:bCs/>
          <w:i/>
          <w:iCs/>
        </w:rPr>
        <w:t>-</w:t>
      </w:r>
      <w:r w:rsidR="006704EC" w:rsidRPr="00333CBB">
        <w:rPr>
          <w:rFonts w:ascii="Lucida Sans" w:hAnsi="Lucida Sans"/>
        </w:rPr>
        <w:t xml:space="preserve">Training </w:t>
      </w:r>
      <w:r w:rsidR="00F76D1F" w:rsidRPr="00333CBB">
        <w:rPr>
          <w:rFonts w:ascii="Lucida Sans" w:hAnsi="Lucida Sans"/>
        </w:rPr>
        <w:t>Continues-Third Saturday</w:t>
      </w:r>
      <w:r w:rsidR="003C47FA" w:rsidRPr="00333CBB">
        <w:rPr>
          <w:rFonts w:ascii="Lucida Sans" w:hAnsi="Lucida Sans"/>
        </w:rPr>
        <w:t>-Seeking new referrals-</w:t>
      </w:r>
      <w:r w:rsidR="000F60BB" w:rsidRPr="00333CBB">
        <w:rPr>
          <w:rFonts w:ascii="Lucida Sans" w:hAnsi="Lucida Sans"/>
        </w:rPr>
        <w:t>Health Fair and DUI Court Coordinator</w:t>
      </w:r>
    </w:p>
    <w:p w14:paraId="72F5F4D2" w14:textId="7B56C0A4" w:rsidR="00106AD4" w:rsidRPr="00333CBB" w:rsidRDefault="00106AD4" w:rsidP="00240412">
      <w:pPr>
        <w:pStyle w:val="ListParagraph"/>
        <w:numPr>
          <w:ilvl w:val="0"/>
          <w:numId w:val="16"/>
        </w:numPr>
        <w:rPr>
          <w:rFonts w:ascii="Lucida Sans" w:hAnsi="Lucida Sans"/>
          <w:b/>
          <w:bCs/>
          <w:i/>
          <w:iCs/>
        </w:rPr>
      </w:pPr>
      <w:r>
        <w:rPr>
          <w:rFonts w:ascii="Lucida Sans" w:hAnsi="Lucida Sans"/>
          <w:b/>
          <w:bCs/>
          <w:i/>
          <w:iCs/>
        </w:rPr>
        <w:t xml:space="preserve">Parent Teen Partnership: </w:t>
      </w:r>
      <w:hyperlink r:id="rId8" w:history="1">
        <w:r w:rsidRPr="005F1309">
          <w:rPr>
            <w:rStyle w:val="Hyperlink"/>
            <w:rFonts w:ascii="Lucida Sans" w:hAnsi="Lucida Sans"/>
            <w:b/>
            <w:bCs/>
            <w:i/>
            <w:iCs/>
          </w:rPr>
          <w:t>https://bit.ly/ParentHandbookYoungAdults</w:t>
        </w:r>
      </w:hyperlink>
      <w:r>
        <w:rPr>
          <w:rFonts w:ascii="Lucida Sans" w:hAnsi="Lucida Sans"/>
          <w:b/>
          <w:bCs/>
          <w:i/>
          <w:iCs/>
        </w:rPr>
        <w:t xml:space="preserve"> </w:t>
      </w:r>
      <w:r w:rsidR="00221642">
        <w:rPr>
          <w:rFonts w:ascii="Lucida Sans" w:hAnsi="Lucida Sans"/>
          <w:b/>
          <w:bCs/>
          <w:i/>
          <w:iCs/>
        </w:rPr>
        <w:t>-</w:t>
      </w:r>
      <w:r w:rsidR="000F60BB" w:rsidRPr="00333CBB">
        <w:rPr>
          <w:rFonts w:ascii="Lucida Sans" w:hAnsi="Lucida Sans"/>
        </w:rPr>
        <w:t>What is the best photo for a cover?</w:t>
      </w:r>
      <w:r w:rsidR="00BC6106" w:rsidRPr="00333CBB">
        <w:rPr>
          <w:rFonts w:ascii="Lucida Sans" w:hAnsi="Lucida Sans"/>
          <w:color w:val="FF0000"/>
        </w:rPr>
        <w:t xml:space="preserve"> </w:t>
      </w:r>
    </w:p>
    <w:p w14:paraId="182AB373" w14:textId="0A611D39" w:rsidR="00333CBB" w:rsidRPr="00F76D1F" w:rsidRDefault="00C83A06" w:rsidP="00333CBB">
      <w:pPr>
        <w:pStyle w:val="ListParagraph"/>
        <w:numPr>
          <w:ilvl w:val="1"/>
          <w:numId w:val="16"/>
        </w:numPr>
        <w:rPr>
          <w:rFonts w:ascii="Lucida Sans" w:hAnsi="Lucida Sans"/>
          <w:b/>
          <w:bCs/>
          <w:i/>
          <w:iCs/>
        </w:rPr>
      </w:pPr>
      <w:r>
        <w:rPr>
          <w:rFonts w:ascii="Lucida Sans" w:hAnsi="Lucida Sans"/>
        </w:rPr>
        <w:t>The c</w:t>
      </w:r>
      <w:r w:rsidR="00390314">
        <w:rPr>
          <w:rFonts w:ascii="Lucida Sans" w:hAnsi="Lucida Sans"/>
        </w:rPr>
        <w:t>oalition</w:t>
      </w:r>
      <w:r w:rsidR="00333CBB">
        <w:rPr>
          <w:rFonts w:ascii="Lucida Sans" w:hAnsi="Lucida Sans"/>
        </w:rPr>
        <w:t xml:space="preserve"> </w:t>
      </w:r>
      <w:r w:rsidR="007F4964">
        <w:rPr>
          <w:rFonts w:ascii="Lucida Sans" w:hAnsi="Lucida Sans"/>
        </w:rPr>
        <w:t xml:space="preserve">settled on looking </w:t>
      </w:r>
      <w:r w:rsidR="00390314" w:rsidRPr="00390314">
        <w:rPr>
          <w:rFonts w:ascii="Lucida Sans" w:hAnsi="Lucida Sans"/>
        </w:rPr>
        <w:t xml:space="preserve">for a picture of a cherry blossom </w:t>
      </w:r>
      <w:r w:rsidR="00390314">
        <w:rPr>
          <w:rFonts w:ascii="Lucida Sans" w:hAnsi="Lucida Sans"/>
        </w:rPr>
        <w:t>for</w:t>
      </w:r>
      <w:r w:rsidR="00390314" w:rsidRPr="00390314">
        <w:rPr>
          <w:rFonts w:ascii="Lucida Sans" w:hAnsi="Lucida Sans"/>
        </w:rPr>
        <w:t xml:space="preserve"> the </w:t>
      </w:r>
      <w:r>
        <w:rPr>
          <w:rFonts w:ascii="Lucida Sans" w:hAnsi="Lucida Sans"/>
        </w:rPr>
        <w:t>handbook's cover</w:t>
      </w:r>
      <w:r w:rsidR="00390314" w:rsidRPr="00390314">
        <w:rPr>
          <w:rFonts w:ascii="Lucida Sans" w:hAnsi="Lucida Sans"/>
        </w:rPr>
        <w:t>.</w:t>
      </w:r>
    </w:p>
    <w:p w14:paraId="337BBAC5" w14:textId="7A244D58" w:rsidR="00390314" w:rsidRDefault="00A458ED">
      <w:pPr>
        <w:rPr>
          <w:rFonts w:ascii="Lucida Sans" w:hAnsi="Lucida Sans"/>
          <w:b/>
          <w:bCs/>
          <w:i/>
          <w:iCs/>
        </w:rPr>
      </w:pPr>
      <w:r w:rsidRPr="00A458ED">
        <w:rPr>
          <w:rFonts w:ascii="Lucida Sans" w:hAnsi="Lucida Sans"/>
          <w:b/>
          <w:bCs/>
        </w:rPr>
        <w:t xml:space="preserve">A.4 </w:t>
      </w:r>
      <w:r>
        <w:rPr>
          <w:rFonts w:ascii="Lucida Sans" w:hAnsi="Lucida Sans"/>
          <w:b/>
          <w:bCs/>
        </w:rPr>
        <w:t>Assigned Deliverable Four</w:t>
      </w:r>
      <w:r w:rsidR="00593400">
        <w:rPr>
          <w:rFonts w:ascii="Lucida Sans" w:hAnsi="Lucida Sans"/>
          <w:b/>
          <w:bCs/>
        </w:rPr>
        <w:t>-</w:t>
      </w:r>
      <w:r w:rsidRPr="00A458ED">
        <w:rPr>
          <w:rFonts w:ascii="Lucida Sans" w:hAnsi="Lucida Sans"/>
          <w:b/>
          <w:bCs/>
          <w:i/>
          <w:iCs/>
        </w:rPr>
        <w:t>2A</w:t>
      </w:r>
      <w:r w:rsidR="00C83A06">
        <w:rPr>
          <w:rFonts w:ascii="Lucida Sans" w:hAnsi="Lucida Sans"/>
          <w:b/>
          <w:bCs/>
          <w:i/>
          <w:iCs/>
        </w:rPr>
        <w:t>'</w:t>
      </w:r>
      <w:r w:rsidRPr="00A458ED">
        <w:rPr>
          <w:rFonts w:ascii="Lucida Sans" w:hAnsi="Lucida Sans"/>
          <w:b/>
          <w:bCs/>
          <w:i/>
          <w:iCs/>
        </w:rPr>
        <w:t>s and an R for nicotine use at</w:t>
      </w:r>
      <w:r w:rsidR="000F60BB">
        <w:rPr>
          <w:rFonts w:ascii="Lucida Sans" w:hAnsi="Lucida Sans"/>
          <w:b/>
          <w:bCs/>
          <w:i/>
          <w:iCs/>
        </w:rPr>
        <w:t xml:space="preserve"> Alpha. </w:t>
      </w:r>
    </w:p>
    <w:p w14:paraId="29DFF0DD" w14:textId="2073C58B" w:rsidR="00FB20F4" w:rsidRDefault="00C83A06" w:rsidP="00390314">
      <w:pPr>
        <w:pStyle w:val="ListParagraph"/>
        <w:numPr>
          <w:ilvl w:val="0"/>
          <w:numId w:val="38"/>
        </w:numPr>
        <w:ind w:left="810" w:hanging="450"/>
        <w:rPr>
          <w:rFonts w:ascii="Lucida Sans" w:hAnsi="Lucida Sans"/>
          <w:b/>
          <w:bCs/>
          <w:i/>
          <w:iCs/>
        </w:rPr>
      </w:pPr>
      <w:r>
        <w:rPr>
          <w:rFonts w:ascii="Lucida Sans" w:hAnsi="Lucida Sans"/>
        </w:rPr>
        <w:t xml:space="preserve">DPI provided the DUI Court Diversion program (Shawanna Gaither) with information for 20+ </w:t>
      </w:r>
      <w:r w:rsidR="00390314" w:rsidRPr="00390314">
        <w:rPr>
          <w:rFonts w:ascii="Lucida Sans" w:hAnsi="Lucida Sans"/>
        </w:rPr>
        <w:t>participants</w:t>
      </w:r>
      <w:r w:rsidR="00390314" w:rsidRPr="00390314">
        <w:rPr>
          <w:rFonts w:ascii="Lucida Sans" w:hAnsi="Lucida Sans"/>
          <w:b/>
          <w:bCs/>
          <w:i/>
          <w:iCs/>
        </w:rPr>
        <w:t>.</w:t>
      </w:r>
    </w:p>
    <w:p w14:paraId="4788C5C3" w14:textId="77777777" w:rsidR="00390314" w:rsidRPr="00390314" w:rsidRDefault="00390314" w:rsidP="00390314">
      <w:pPr>
        <w:pStyle w:val="ListParagraph"/>
        <w:ind w:left="810"/>
        <w:rPr>
          <w:rFonts w:ascii="Lucida Sans" w:hAnsi="Lucida Sans"/>
          <w:b/>
          <w:bCs/>
          <w:i/>
          <w:iCs/>
        </w:rPr>
      </w:pPr>
    </w:p>
    <w:p w14:paraId="35B4AEAA" w14:textId="146E2F01" w:rsidR="00E30B43" w:rsidRDefault="00A77A76">
      <w:pPr>
        <w:rPr>
          <w:rFonts w:ascii="Lucida Sans" w:hAnsi="Lucida Sans"/>
          <w:b/>
          <w:bCs/>
          <w:i/>
          <w:iCs/>
        </w:rPr>
      </w:pPr>
      <w:r>
        <w:rPr>
          <w:rFonts w:ascii="Lucida Sans" w:hAnsi="Lucida Sans"/>
          <w:b/>
          <w:bCs/>
          <w:i/>
          <w:iCs/>
        </w:rPr>
        <w:t>Next Meeting: Second</w:t>
      </w:r>
      <w:r w:rsidR="00106AD4">
        <w:rPr>
          <w:rFonts w:ascii="Lucida Sans" w:hAnsi="Lucida Sans"/>
          <w:b/>
          <w:bCs/>
          <w:i/>
          <w:iCs/>
        </w:rPr>
        <w:t xml:space="preserve"> </w:t>
      </w:r>
      <w:r w:rsidR="005441FD">
        <w:rPr>
          <w:rFonts w:ascii="Lucida Sans" w:hAnsi="Lucida Sans"/>
          <w:b/>
          <w:bCs/>
          <w:i/>
          <w:iCs/>
        </w:rPr>
        <w:t>Tuesday 10:30</w:t>
      </w:r>
      <w:r w:rsidR="00106AD4">
        <w:rPr>
          <w:rFonts w:ascii="Lucida Sans" w:hAnsi="Lucida Sans"/>
          <w:b/>
          <w:bCs/>
          <w:i/>
          <w:iCs/>
        </w:rPr>
        <w:t xml:space="preserve"> </w:t>
      </w:r>
      <w:r w:rsidR="00C83A06">
        <w:rPr>
          <w:rFonts w:ascii="Lucida Sans" w:hAnsi="Lucida Sans"/>
          <w:b/>
          <w:bCs/>
          <w:i/>
          <w:iCs/>
        </w:rPr>
        <w:t>(February 13)</w:t>
      </w:r>
    </w:p>
    <w:p w14:paraId="0E462BF9" w14:textId="77777777" w:rsidR="006455A8" w:rsidRDefault="006455A8">
      <w:pPr>
        <w:rPr>
          <w:rFonts w:ascii="Lucida Sans" w:hAnsi="Lucida Sans"/>
          <w:b/>
          <w:bCs/>
          <w:i/>
          <w:iCs/>
        </w:rPr>
      </w:pPr>
    </w:p>
    <w:p w14:paraId="155E9D27" w14:textId="77777777" w:rsidR="005441FD" w:rsidRDefault="005441FD">
      <w:pPr>
        <w:rPr>
          <w:rFonts w:ascii="Lucida Sans" w:hAnsi="Lucida Sans"/>
          <w:b/>
          <w:bCs/>
          <w:i/>
          <w:iCs/>
        </w:rPr>
      </w:pPr>
    </w:p>
    <w:p w14:paraId="0DB88360" w14:textId="77777777" w:rsidR="00BC6106" w:rsidRDefault="00BC6106" w:rsidP="00A458ED">
      <w:pPr>
        <w:rPr>
          <w:rFonts w:ascii="Lucida Sans" w:hAnsi="Lucida Sans"/>
          <w:b/>
          <w:bCs/>
          <w:i/>
          <w:iCs/>
        </w:rPr>
      </w:pPr>
    </w:p>
    <w:p w14:paraId="35FEB988" w14:textId="77777777" w:rsidR="00BC6106" w:rsidRDefault="00BC6106" w:rsidP="00A458ED">
      <w:pPr>
        <w:rPr>
          <w:rFonts w:ascii="Lucida Sans" w:hAnsi="Lucida Sans"/>
          <w:b/>
          <w:bCs/>
          <w:i/>
          <w:iCs/>
        </w:rPr>
      </w:pPr>
    </w:p>
    <w:p w14:paraId="5C9953EC" w14:textId="77777777" w:rsidR="00BC6106" w:rsidRDefault="00BC6106" w:rsidP="00A458ED">
      <w:pPr>
        <w:rPr>
          <w:rFonts w:ascii="Lucida Sans" w:hAnsi="Lucida Sans"/>
          <w:b/>
          <w:bCs/>
          <w:i/>
          <w:iCs/>
        </w:rPr>
      </w:pPr>
    </w:p>
    <w:p w14:paraId="26E311F5" w14:textId="08205CEB" w:rsidR="00E30B43" w:rsidRDefault="00E30B43" w:rsidP="00A458ED">
      <w:pPr>
        <w:rPr>
          <w:rFonts w:ascii="Lucida Sans" w:hAnsi="Lucida Sans"/>
          <w:b/>
          <w:bCs/>
          <w:i/>
          <w:iCs/>
        </w:rPr>
      </w:pPr>
      <w:r>
        <w:rPr>
          <w:rFonts w:ascii="Lucida Sans" w:hAnsi="Lucida Sans"/>
          <w:b/>
          <w:bCs/>
          <w:i/>
          <w:iCs/>
        </w:rPr>
        <w:t xml:space="preserve">Next Steps </w:t>
      </w:r>
      <w:r w:rsidR="005A2BBA">
        <w:rPr>
          <w:rFonts w:ascii="Lucida Sans" w:hAnsi="Lucida Sans"/>
          <w:b/>
          <w:bCs/>
          <w:i/>
          <w:iCs/>
        </w:rPr>
        <w:t>Based</w:t>
      </w:r>
      <w:r>
        <w:rPr>
          <w:rFonts w:ascii="Lucida Sans" w:hAnsi="Lucida Sans"/>
          <w:b/>
          <w:bCs/>
          <w:i/>
          <w:iCs/>
        </w:rPr>
        <w:t xml:space="preserve"> on Community Readiness</w:t>
      </w:r>
    </w:p>
    <w:p w14:paraId="77759C90" w14:textId="77777777" w:rsidR="00E30B43" w:rsidRDefault="00E30B43" w:rsidP="00E30B43">
      <w:pPr>
        <w:rPr>
          <w:rFonts w:ascii="Lucida Sans" w:hAnsi="Lucida Sans"/>
          <w:b/>
          <w:bCs/>
          <w:i/>
          <w:iCs/>
        </w:rPr>
      </w:pPr>
      <w:r>
        <w:rPr>
          <w:rFonts w:ascii="Lucida Sans" w:hAnsi="Lucida Sans"/>
          <w:b/>
          <w:bCs/>
          <w:i/>
          <w:iCs/>
        </w:rPr>
        <w:t>Alcohol from Level 4 (Preplanning) to 5 (Preparation)</w:t>
      </w:r>
    </w:p>
    <w:p w14:paraId="3B38E6E0" w14:textId="020791EB"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Conduct school drug and alcohol surveys.</w:t>
      </w:r>
    </w:p>
    <w:p w14:paraId="2F8E839E" w14:textId="77777777"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Conduct community surveys.</w:t>
      </w:r>
    </w:p>
    <w:p w14:paraId="157735DA" w14:textId="23F4709C"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 xml:space="preserve">Sponsor a community </w:t>
      </w:r>
      <w:r>
        <w:rPr>
          <w:rFonts w:ascii="Lucida Sans" w:hAnsi="Lucida Sans"/>
          <w:b/>
          <w:bCs/>
          <w:i/>
          <w:iCs/>
        </w:rPr>
        <w:t>event</w:t>
      </w:r>
      <w:r w:rsidRPr="00E30B43">
        <w:rPr>
          <w:rFonts w:ascii="Lucida Sans" w:hAnsi="Lucida Sans"/>
          <w:b/>
          <w:bCs/>
          <w:i/>
          <w:iCs/>
        </w:rPr>
        <w:t xml:space="preserve"> to kick off the effort</w:t>
      </w:r>
      <w:r>
        <w:rPr>
          <w:rFonts w:ascii="Lucida Sans" w:hAnsi="Lucida Sans"/>
          <w:b/>
          <w:bCs/>
          <w:i/>
          <w:iCs/>
        </w:rPr>
        <w:t>.</w:t>
      </w:r>
    </w:p>
    <w:p w14:paraId="47D57953" w14:textId="77777777"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Conduct public forums to develop strategies from the grassroots level.</w:t>
      </w:r>
    </w:p>
    <w:p w14:paraId="16604ACF" w14:textId="1773BE5C" w:rsidR="00E30B43" w:rsidRDefault="00E30B43" w:rsidP="00E30B43">
      <w:pPr>
        <w:pStyle w:val="ListParagraph"/>
        <w:numPr>
          <w:ilvl w:val="0"/>
          <w:numId w:val="31"/>
        </w:numPr>
        <w:rPr>
          <w:rFonts w:ascii="Lucida Sans" w:hAnsi="Lucida Sans"/>
          <w:b/>
          <w:bCs/>
          <w:i/>
          <w:iCs/>
        </w:rPr>
      </w:pPr>
      <w:r w:rsidRPr="00E30B43">
        <w:rPr>
          <w:rFonts w:ascii="Lucida Sans" w:hAnsi="Lucida Sans"/>
          <w:b/>
          <w:bCs/>
          <w:i/>
          <w:iCs/>
        </w:rPr>
        <w:t>Utilize key leaders and influential people to speak to groups and participate in local radio and television shows</w:t>
      </w:r>
      <w:r>
        <w:rPr>
          <w:rFonts w:ascii="Lucida Sans" w:hAnsi="Lucida Sans"/>
          <w:b/>
          <w:bCs/>
          <w:i/>
          <w:iCs/>
        </w:rPr>
        <w:t>.</w:t>
      </w:r>
    </w:p>
    <w:p w14:paraId="0722B700" w14:textId="406EBAD3" w:rsidR="00E30B43" w:rsidRDefault="00E30B43" w:rsidP="00E30B43">
      <w:pPr>
        <w:pStyle w:val="ListParagraph"/>
        <w:numPr>
          <w:ilvl w:val="0"/>
          <w:numId w:val="31"/>
        </w:numPr>
        <w:rPr>
          <w:rFonts w:ascii="Lucida Sans" w:hAnsi="Lucida Sans"/>
          <w:b/>
          <w:bCs/>
          <w:i/>
          <w:iCs/>
        </w:rPr>
      </w:pPr>
      <w:r>
        <w:rPr>
          <w:rFonts w:ascii="Lucida Sans" w:hAnsi="Lucida Sans"/>
          <w:b/>
          <w:bCs/>
          <w:i/>
          <w:iCs/>
        </w:rPr>
        <w:t>P</w:t>
      </w:r>
      <w:r w:rsidRPr="00E30B43">
        <w:rPr>
          <w:rFonts w:ascii="Lucida Sans" w:hAnsi="Lucida Sans"/>
          <w:b/>
          <w:bCs/>
          <w:i/>
          <w:iCs/>
        </w:rPr>
        <w:t>lan how to evaluate the success of your efforts.</w:t>
      </w:r>
    </w:p>
    <w:p w14:paraId="3E062554" w14:textId="77777777" w:rsidR="00E30B43" w:rsidRDefault="00E30B43" w:rsidP="00E30B43">
      <w:pPr>
        <w:pStyle w:val="ListParagraph"/>
        <w:rPr>
          <w:rFonts w:ascii="Lucida Sans" w:hAnsi="Lucida Sans"/>
          <w:b/>
          <w:bCs/>
          <w:i/>
          <w:iCs/>
        </w:rPr>
      </w:pPr>
    </w:p>
    <w:p w14:paraId="59272AF3" w14:textId="1D85755D" w:rsidR="00E30B43" w:rsidRDefault="006455A8" w:rsidP="00E30B43">
      <w:pPr>
        <w:rPr>
          <w:rFonts w:ascii="Lucida Sans" w:hAnsi="Lucida Sans"/>
          <w:b/>
          <w:bCs/>
          <w:i/>
          <w:iCs/>
        </w:rPr>
      </w:pPr>
      <w:r>
        <w:rPr>
          <w:rFonts w:ascii="Lucida Sans" w:hAnsi="Lucida Sans"/>
          <w:b/>
          <w:bCs/>
          <w:i/>
          <w:iCs/>
        </w:rPr>
        <w:t>P</w:t>
      </w:r>
      <w:r w:rsidR="00E30B43" w:rsidRPr="00E30B43">
        <w:rPr>
          <w:rFonts w:ascii="Lucida Sans" w:hAnsi="Lucida Sans"/>
          <w:b/>
          <w:bCs/>
          <w:i/>
          <w:iCs/>
        </w:rPr>
        <w:t>rescription Drugs</w:t>
      </w:r>
      <w:r w:rsidR="00E30B43">
        <w:rPr>
          <w:rFonts w:ascii="Lucida Sans" w:hAnsi="Lucida Sans"/>
          <w:b/>
          <w:bCs/>
          <w:i/>
          <w:iCs/>
        </w:rPr>
        <w:t xml:space="preserve"> from Level 3 (Vague Awareness) to 4 (Preplanning)</w:t>
      </w:r>
    </w:p>
    <w:p w14:paraId="2053CF42" w14:textId="77777777"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Introduce information about the issue through presentations and</w:t>
      </w:r>
    </w:p>
    <w:p w14:paraId="4A42ED85" w14:textId="77777777"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media.</w:t>
      </w:r>
    </w:p>
    <w:p w14:paraId="049ED94B" w14:textId="77777777"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Visit and invest community leaders in the cause.</w:t>
      </w:r>
    </w:p>
    <w:p w14:paraId="5D02BAC8" w14:textId="148CB4F0" w:rsidR="00E30B43" w:rsidRPr="00E30B43" w:rsidRDefault="00E30B43" w:rsidP="00E30B43">
      <w:pPr>
        <w:pStyle w:val="ListParagraph"/>
        <w:numPr>
          <w:ilvl w:val="0"/>
          <w:numId w:val="32"/>
        </w:numPr>
        <w:rPr>
          <w:rFonts w:ascii="Lucida Sans" w:hAnsi="Lucida Sans"/>
          <w:b/>
          <w:bCs/>
          <w:i/>
          <w:iCs/>
        </w:rPr>
      </w:pPr>
      <w:r w:rsidRPr="00E30B43">
        <w:rPr>
          <w:rFonts w:ascii="Lucida Sans" w:hAnsi="Lucida Sans"/>
          <w:b/>
          <w:bCs/>
          <w:i/>
          <w:iCs/>
        </w:rPr>
        <w:t>Review existing efforts in the community (curriculum, programs, activities, etc.) to determine who the target populations are and</w:t>
      </w:r>
    </w:p>
    <w:p w14:paraId="4CC46EC3" w14:textId="3EBB392F" w:rsidR="00E30B43" w:rsidRPr="00E30B43" w:rsidRDefault="005A2BBA" w:rsidP="00E30B43">
      <w:pPr>
        <w:pStyle w:val="ListParagraph"/>
        <w:numPr>
          <w:ilvl w:val="0"/>
          <w:numId w:val="32"/>
        </w:numPr>
        <w:rPr>
          <w:rFonts w:ascii="Lucida Sans" w:hAnsi="Lucida Sans"/>
          <w:b/>
          <w:bCs/>
          <w:i/>
          <w:iCs/>
        </w:rPr>
      </w:pPr>
      <w:r>
        <w:rPr>
          <w:rFonts w:ascii="Lucida Sans" w:hAnsi="Lucida Sans"/>
          <w:b/>
          <w:bCs/>
          <w:i/>
          <w:iCs/>
        </w:rPr>
        <w:t>Consider</w:t>
      </w:r>
      <w:r w:rsidR="00E30B43" w:rsidRPr="00E30B43">
        <w:rPr>
          <w:rFonts w:ascii="Lucida Sans" w:hAnsi="Lucida Sans"/>
          <w:b/>
          <w:bCs/>
          <w:i/>
          <w:iCs/>
        </w:rPr>
        <w:t xml:space="preserve"> the degree of success of the efforts.</w:t>
      </w:r>
    </w:p>
    <w:p w14:paraId="16B2FDC7" w14:textId="77777777" w:rsidR="006455A8" w:rsidRDefault="00E30B43" w:rsidP="006455A8">
      <w:pPr>
        <w:pStyle w:val="ListParagraph"/>
        <w:numPr>
          <w:ilvl w:val="0"/>
          <w:numId w:val="32"/>
        </w:numPr>
        <w:rPr>
          <w:rFonts w:ascii="Lucida Sans" w:hAnsi="Lucida Sans"/>
          <w:b/>
          <w:bCs/>
          <w:i/>
          <w:iCs/>
        </w:rPr>
      </w:pPr>
      <w:r w:rsidRPr="006455A8">
        <w:rPr>
          <w:rFonts w:ascii="Lucida Sans" w:hAnsi="Lucida Sans"/>
          <w:b/>
          <w:bCs/>
          <w:i/>
          <w:iCs/>
        </w:rPr>
        <w:t>Conduct local focus groups to discuss issues and develop strategies.</w:t>
      </w:r>
    </w:p>
    <w:p w14:paraId="1DFC95BA" w14:textId="061EF10D" w:rsidR="00E30B43" w:rsidRPr="006455A8" w:rsidRDefault="00E30B43" w:rsidP="006455A8">
      <w:pPr>
        <w:pStyle w:val="ListParagraph"/>
        <w:numPr>
          <w:ilvl w:val="0"/>
          <w:numId w:val="32"/>
        </w:numPr>
        <w:rPr>
          <w:rFonts w:ascii="Lucida Sans" w:hAnsi="Lucida Sans"/>
          <w:b/>
          <w:bCs/>
          <w:i/>
          <w:iCs/>
        </w:rPr>
      </w:pPr>
      <w:r w:rsidRPr="006455A8">
        <w:rPr>
          <w:rFonts w:ascii="Lucida Sans" w:hAnsi="Lucida Sans"/>
          <w:b/>
          <w:bCs/>
          <w:i/>
          <w:iCs/>
        </w:rPr>
        <w:t>Increase media exposure through radio and television public servic</w:t>
      </w:r>
      <w:r w:rsidR="006455A8" w:rsidRPr="006455A8">
        <w:rPr>
          <w:rFonts w:ascii="Lucida Sans" w:hAnsi="Lucida Sans"/>
          <w:b/>
          <w:bCs/>
          <w:i/>
          <w:iCs/>
        </w:rPr>
        <w:t xml:space="preserve">e </w:t>
      </w:r>
      <w:r w:rsidRPr="006455A8">
        <w:rPr>
          <w:rFonts w:ascii="Lucida Sans" w:hAnsi="Lucida Sans"/>
          <w:b/>
          <w:bCs/>
          <w:i/>
          <w:iCs/>
        </w:rPr>
        <w:t>announcements</w:t>
      </w:r>
      <w:r w:rsidR="006455A8">
        <w:rPr>
          <w:rFonts w:ascii="Lucida Sans" w:hAnsi="Lucida Sans"/>
          <w:b/>
          <w:bCs/>
          <w:i/>
          <w:iCs/>
        </w:rPr>
        <w:t>.</w:t>
      </w:r>
    </w:p>
    <w:p w14:paraId="4A44D997" w14:textId="0EBF5475" w:rsidR="00E30B43" w:rsidRDefault="00E30B43" w:rsidP="006455A8">
      <w:pPr>
        <w:pStyle w:val="Default"/>
        <w:ind w:left="2687"/>
      </w:pPr>
      <w:r>
        <w:rPr>
          <w:color w:val="FFFFFF"/>
          <w:sz w:val="83"/>
          <w:szCs w:val="83"/>
        </w:rPr>
        <w:t>•C</w:t>
      </w:r>
    </w:p>
    <w:p w14:paraId="4E5C541D" w14:textId="77777777" w:rsidR="00E30B43" w:rsidRDefault="00E30B43" w:rsidP="00E30B43">
      <w:pPr>
        <w:pStyle w:val="Default"/>
        <w:rPr>
          <w:color w:val="auto"/>
        </w:rPr>
      </w:pPr>
    </w:p>
    <w:p w14:paraId="304B7874" w14:textId="2F8D9A84" w:rsidR="00E30B43" w:rsidRPr="006455A8" w:rsidRDefault="00E30B43" w:rsidP="006455A8">
      <w:pPr>
        <w:pStyle w:val="Default"/>
        <w:ind w:left="2687"/>
        <w:rPr>
          <w:color w:val="FFFFFF"/>
          <w:sz w:val="83"/>
          <w:szCs w:val="83"/>
        </w:rPr>
      </w:pPr>
      <w:r>
        <w:rPr>
          <w:color w:val="FFFFFF"/>
          <w:sz w:val="83"/>
          <w:szCs w:val="83"/>
        </w:rPr>
        <w:t>Conduct school drug and alc</w:t>
      </w:r>
      <w:r w:rsidR="005A2BBA">
        <w:rPr>
          <w:color w:val="FFFFFF"/>
          <w:sz w:val="83"/>
          <w:szCs w:val="83"/>
        </w:rPr>
        <w:t>.</w:t>
      </w:r>
    </w:p>
    <w:sectPr w:rsidR="00E30B43" w:rsidRPr="006455A8" w:rsidSect="006D4957">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52AE"/>
    <w:multiLevelType w:val="hybridMultilevel"/>
    <w:tmpl w:val="EE90D078"/>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1" w15:restartNumberingAfterBreak="0">
    <w:nsid w:val="05136B02"/>
    <w:multiLevelType w:val="hybridMultilevel"/>
    <w:tmpl w:val="7ED4FB66"/>
    <w:lvl w:ilvl="0" w:tplc="82B4C8B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27D01"/>
    <w:multiLevelType w:val="hybridMultilevel"/>
    <w:tmpl w:val="AEB6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5606"/>
    <w:multiLevelType w:val="hybridMultilevel"/>
    <w:tmpl w:val="D076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F542D"/>
    <w:multiLevelType w:val="hybridMultilevel"/>
    <w:tmpl w:val="7D6E5924"/>
    <w:lvl w:ilvl="0" w:tplc="563A51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B2028C"/>
    <w:multiLevelType w:val="hybridMultilevel"/>
    <w:tmpl w:val="AA34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A3D7A"/>
    <w:multiLevelType w:val="hybridMultilevel"/>
    <w:tmpl w:val="652E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4717C6"/>
    <w:multiLevelType w:val="hybridMultilevel"/>
    <w:tmpl w:val="573E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B38F9"/>
    <w:multiLevelType w:val="hybridMultilevel"/>
    <w:tmpl w:val="A5BE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E55135"/>
    <w:multiLevelType w:val="hybridMultilevel"/>
    <w:tmpl w:val="5B5E9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5519E8"/>
    <w:multiLevelType w:val="hybridMultilevel"/>
    <w:tmpl w:val="07E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A6809"/>
    <w:multiLevelType w:val="hybridMultilevel"/>
    <w:tmpl w:val="36BC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8520C"/>
    <w:multiLevelType w:val="hybridMultilevel"/>
    <w:tmpl w:val="AA7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B456C"/>
    <w:multiLevelType w:val="hybridMultilevel"/>
    <w:tmpl w:val="BE08E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13306B"/>
    <w:multiLevelType w:val="hybridMultilevel"/>
    <w:tmpl w:val="C2C20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8B76C"/>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9BB2B03"/>
    <w:multiLevelType w:val="hybridMultilevel"/>
    <w:tmpl w:val="9D265FBE"/>
    <w:lvl w:ilvl="0" w:tplc="1FE018D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350F7"/>
    <w:multiLevelType w:val="hybridMultilevel"/>
    <w:tmpl w:val="CAA8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12D55"/>
    <w:multiLevelType w:val="hybridMultilevel"/>
    <w:tmpl w:val="A4CE0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B742DD"/>
    <w:multiLevelType w:val="hybridMultilevel"/>
    <w:tmpl w:val="928C8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F1B98"/>
    <w:multiLevelType w:val="hybridMultilevel"/>
    <w:tmpl w:val="F0BE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02B71"/>
    <w:multiLevelType w:val="hybridMultilevel"/>
    <w:tmpl w:val="2DCEB5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33EFF"/>
    <w:multiLevelType w:val="hybridMultilevel"/>
    <w:tmpl w:val="F83A8F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B773AA"/>
    <w:multiLevelType w:val="hybridMultilevel"/>
    <w:tmpl w:val="236C5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EA338E"/>
    <w:multiLevelType w:val="hybridMultilevel"/>
    <w:tmpl w:val="39E8D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C4E10"/>
    <w:multiLevelType w:val="hybridMultilevel"/>
    <w:tmpl w:val="15F0F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D39DE"/>
    <w:multiLevelType w:val="hybridMultilevel"/>
    <w:tmpl w:val="02A4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081858"/>
    <w:multiLevelType w:val="hybridMultilevel"/>
    <w:tmpl w:val="9BC0A174"/>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15:restartNumberingAfterBreak="0">
    <w:nsid w:val="57010A63"/>
    <w:multiLevelType w:val="hybridMultilevel"/>
    <w:tmpl w:val="3424CDB8"/>
    <w:lvl w:ilvl="0" w:tplc="CC50A0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173826"/>
    <w:multiLevelType w:val="hybridMultilevel"/>
    <w:tmpl w:val="A87E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261321"/>
    <w:multiLevelType w:val="hybridMultilevel"/>
    <w:tmpl w:val="217AA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A6252"/>
    <w:multiLevelType w:val="hybridMultilevel"/>
    <w:tmpl w:val="4FEC6D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007666"/>
    <w:multiLevelType w:val="hybridMultilevel"/>
    <w:tmpl w:val="E0B067B8"/>
    <w:lvl w:ilvl="0" w:tplc="47365F7E">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A6614"/>
    <w:multiLevelType w:val="hybridMultilevel"/>
    <w:tmpl w:val="28C8DDB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635E49C5"/>
    <w:multiLevelType w:val="hybridMultilevel"/>
    <w:tmpl w:val="9D101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79777E"/>
    <w:multiLevelType w:val="hybridMultilevel"/>
    <w:tmpl w:val="ED72C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F848BE"/>
    <w:multiLevelType w:val="hybridMultilevel"/>
    <w:tmpl w:val="CDFCCAFA"/>
    <w:lvl w:ilvl="0" w:tplc="92C86F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9532C1"/>
    <w:multiLevelType w:val="hybridMultilevel"/>
    <w:tmpl w:val="85EE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6502781">
    <w:abstractNumId w:val="8"/>
  </w:num>
  <w:num w:numId="2" w16cid:durableId="750468952">
    <w:abstractNumId w:val="1"/>
  </w:num>
  <w:num w:numId="3" w16cid:durableId="1479684353">
    <w:abstractNumId w:val="3"/>
  </w:num>
  <w:num w:numId="4" w16cid:durableId="81921953">
    <w:abstractNumId w:val="0"/>
  </w:num>
  <w:num w:numId="5" w16cid:durableId="721565621">
    <w:abstractNumId w:val="11"/>
  </w:num>
  <w:num w:numId="6" w16cid:durableId="847672443">
    <w:abstractNumId w:val="10"/>
  </w:num>
  <w:num w:numId="7" w16cid:durableId="1280338107">
    <w:abstractNumId w:val="30"/>
  </w:num>
  <w:num w:numId="8" w16cid:durableId="103117364">
    <w:abstractNumId w:val="37"/>
  </w:num>
  <w:num w:numId="9" w16cid:durableId="101461003">
    <w:abstractNumId w:val="26"/>
  </w:num>
  <w:num w:numId="10" w16cid:durableId="1340044385">
    <w:abstractNumId w:val="2"/>
  </w:num>
  <w:num w:numId="11" w16cid:durableId="849220057">
    <w:abstractNumId w:val="5"/>
  </w:num>
  <w:num w:numId="12" w16cid:durableId="1640185006">
    <w:abstractNumId w:val="17"/>
  </w:num>
  <w:num w:numId="13" w16cid:durableId="1465074056">
    <w:abstractNumId w:val="24"/>
  </w:num>
  <w:num w:numId="14" w16cid:durableId="1567688799">
    <w:abstractNumId w:val="33"/>
  </w:num>
  <w:num w:numId="15" w16cid:durableId="1937710252">
    <w:abstractNumId w:val="12"/>
  </w:num>
  <w:num w:numId="16" w16cid:durableId="1238054345">
    <w:abstractNumId w:val="9"/>
  </w:num>
  <w:num w:numId="17" w16cid:durableId="602341406">
    <w:abstractNumId w:val="4"/>
  </w:num>
  <w:num w:numId="18" w16cid:durableId="2065367474">
    <w:abstractNumId w:val="36"/>
  </w:num>
  <w:num w:numId="19" w16cid:durableId="333455934">
    <w:abstractNumId w:val="25"/>
  </w:num>
  <w:num w:numId="20" w16cid:durableId="76368768">
    <w:abstractNumId w:val="14"/>
  </w:num>
  <w:num w:numId="21" w16cid:durableId="1169831427">
    <w:abstractNumId w:val="23"/>
  </w:num>
  <w:num w:numId="22" w16cid:durableId="1339118972">
    <w:abstractNumId w:val="19"/>
  </w:num>
  <w:num w:numId="23" w16cid:durableId="295793321">
    <w:abstractNumId w:val="16"/>
  </w:num>
  <w:num w:numId="24" w16cid:durableId="1157377168">
    <w:abstractNumId w:val="27"/>
  </w:num>
  <w:num w:numId="25" w16cid:durableId="2123257363">
    <w:abstractNumId w:val="31"/>
  </w:num>
  <w:num w:numId="26" w16cid:durableId="37357572">
    <w:abstractNumId w:val="22"/>
  </w:num>
  <w:num w:numId="27" w16cid:durableId="1217932236">
    <w:abstractNumId w:val="29"/>
  </w:num>
  <w:num w:numId="28" w16cid:durableId="1817334633">
    <w:abstractNumId w:val="15"/>
  </w:num>
  <w:num w:numId="29" w16cid:durableId="1136334849">
    <w:abstractNumId w:val="7"/>
  </w:num>
  <w:num w:numId="30" w16cid:durableId="1795754583">
    <w:abstractNumId w:val="32"/>
  </w:num>
  <w:num w:numId="31" w16cid:durableId="335305170">
    <w:abstractNumId w:val="13"/>
  </w:num>
  <w:num w:numId="32" w16cid:durableId="986394023">
    <w:abstractNumId w:val="6"/>
  </w:num>
  <w:num w:numId="33" w16cid:durableId="1386955497">
    <w:abstractNumId w:val="18"/>
  </w:num>
  <w:num w:numId="34" w16cid:durableId="640617741">
    <w:abstractNumId w:val="34"/>
  </w:num>
  <w:num w:numId="35" w16cid:durableId="1699118766">
    <w:abstractNumId w:val="20"/>
  </w:num>
  <w:num w:numId="36" w16cid:durableId="1761365175">
    <w:abstractNumId w:val="21"/>
  </w:num>
  <w:num w:numId="37" w16cid:durableId="474682738">
    <w:abstractNumId w:val="28"/>
  </w:num>
  <w:num w:numId="38" w16cid:durableId="146427336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DI2tzQxNzAxsbBU0lEKTi0uzszPAykwMq4FAEW0XxItAAAA"/>
  </w:docVars>
  <w:rsids>
    <w:rsidRoot w:val="00FE70D8"/>
    <w:rsid w:val="00021DFF"/>
    <w:rsid w:val="000A4215"/>
    <w:rsid w:val="000D0F1B"/>
    <w:rsid w:val="000E5FE8"/>
    <w:rsid w:val="000F4EAD"/>
    <w:rsid w:val="000F60BB"/>
    <w:rsid w:val="00106AD4"/>
    <w:rsid w:val="001138EF"/>
    <w:rsid w:val="00140E3B"/>
    <w:rsid w:val="0016189A"/>
    <w:rsid w:val="00166ECF"/>
    <w:rsid w:val="00195FED"/>
    <w:rsid w:val="001A0C72"/>
    <w:rsid w:val="001B27BF"/>
    <w:rsid w:val="001C2770"/>
    <w:rsid w:val="00221642"/>
    <w:rsid w:val="00224EB7"/>
    <w:rsid w:val="00231F00"/>
    <w:rsid w:val="00240412"/>
    <w:rsid w:val="00242F1D"/>
    <w:rsid w:val="00244214"/>
    <w:rsid w:val="00297E0D"/>
    <w:rsid w:val="002C435D"/>
    <w:rsid w:val="002F541B"/>
    <w:rsid w:val="00307C75"/>
    <w:rsid w:val="00311220"/>
    <w:rsid w:val="00313429"/>
    <w:rsid w:val="00327D5E"/>
    <w:rsid w:val="00333CBB"/>
    <w:rsid w:val="003512C5"/>
    <w:rsid w:val="00360B04"/>
    <w:rsid w:val="00370C6F"/>
    <w:rsid w:val="0038510C"/>
    <w:rsid w:val="00390314"/>
    <w:rsid w:val="00394162"/>
    <w:rsid w:val="003B0FC4"/>
    <w:rsid w:val="003C47FA"/>
    <w:rsid w:val="003E7F35"/>
    <w:rsid w:val="003E7F8C"/>
    <w:rsid w:val="003F5C24"/>
    <w:rsid w:val="003F68F5"/>
    <w:rsid w:val="00401290"/>
    <w:rsid w:val="004179CA"/>
    <w:rsid w:val="00427130"/>
    <w:rsid w:val="00432230"/>
    <w:rsid w:val="00446854"/>
    <w:rsid w:val="00454983"/>
    <w:rsid w:val="00471648"/>
    <w:rsid w:val="004749CA"/>
    <w:rsid w:val="004979E8"/>
    <w:rsid w:val="004A3934"/>
    <w:rsid w:val="004B3FB4"/>
    <w:rsid w:val="004B5069"/>
    <w:rsid w:val="004C10E3"/>
    <w:rsid w:val="004C327F"/>
    <w:rsid w:val="004C33D6"/>
    <w:rsid w:val="004C6DF3"/>
    <w:rsid w:val="004D6DD5"/>
    <w:rsid w:val="004F663A"/>
    <w:rsid w:val="00504162"/>
    <w:rsid w:val="005123B9"/>
    <w:rsid w:val="005441FD"/>
    <w:rsid w:val="005571B8"/>
    <w:rsid w:val="00593400"/>
    <w:rsid w:val="005A2BBA"/>
    <w:rsid w:val="005C7E7F"/>
    <w:rsid w:val="005C7F96"/>
    <w:rsid w:val="005E1B64"/>
    <w:rsid w:val="006059EF"/>
    <w:rsid w:val="00606532"/>
    <w:rsid w:val="00621E65"/>
    <w:rsid w:val="006455A8"/>
    <w:rsid w:val="006704EC"/>
    <w:rsid w:val="0067299B"/>
    <w:rsid w:val="00680553"/>
    <w:rsid w:val="006813A0"/>
    <w:rsid w:val="006A2B49"/>
    <w:rsid w:val="006B270F"/>
    <w:rsid w:val="006B6C8B"/>
    <w:rsid w:val="006D4957"/>
    <w:rsid w:val="006D70B6"/>
    <w:rsid w:val="006E3E16"/>
    <w:rsid w:val="00703C20"/>
    <w:rsid w:val="0074417B"/>
    <w:rsid w:val="00755ACB"/>
    <w:rsid w:val="00774877"/>
    <w:rsid w:val="007808C2"/>
    <w:rsid w:val="0079262E"/>
    <w:rsid w:val="007A7C64"/>
    <w:rsid w:val="007B0A95"/>
    <w:rsid w:val="007F2B96"/>
    <w:rsid w:val="007F4964"/>
    <w:rsid w:val="00811D54"/>
    <w:rsid w:val="008128DD"/>
    <w:rsid w:val="00817180"/>
    <w:rsid w:val="00826582"/>
    <w:rsid w:val="00826E41"/>
    <w:rsid w:val="00831014"/>
    <w:rsid w:val="00854ECB"/>
    <w:rsid w:val="008B2447"/>
    <w:rsid w:val="008B5FDB"/>
    <w:rsid w:val="008D0B61"/>
    <w:rsid w:val="008E05B4"/>
    <w:rsid w:val="008E10C9"/>
    <w:rsid w:val="009358A2"/>
    <w:rsid w:val="009503B0"/>
    <w:rsid w:val="009535BA"/>
    <w:rsid w:val="00957A43"/>
    <w:rsid w:val="00986309"/>
    <w:rsid w:val="009877E8"/>
    <w:rsid w:val="00995DA8"/>
    <w:rsid w:val="0099701E"/>
    <w:rsid w:val="009A3A30"/>
    <w:rsid w:val="009B08E6"/>
    <w:rsid w:val="009B4960"/>
    <w:rsid w:val="009D3B15"/>
    <w:rsid w:val="009D40CF"/>
    <w:rsid w:val="009D6031"/>
    <w:rsid w:val="009E674C"/>
    <w:rsid w:val="00A01CA2"/>
    <w:rsid w:val="00A058B8"/>
    <w:rsid w:val="00A27281"/>
    <w:rsid w:val="00A4497D"/>
    <w:rsid w:val="00A458ED"/>
    <w:rsid w:val="00A45E99"/>
    <w:rsid w:val="00A6541B"/>
    <w:rsid w:val="00A72A16"/>
    <w:rsid w:val="00A734C5"/>
    <w:rsid w:val="00A77A76"/>
    <w:rsid w:val="00A87BF7"/>
    <w:rsid w:val="00AE1C0C"/>
    <w:rsid w:val="00AF4111"/>
    <w:rsid w:val="00AF7025"/>
    <w:rsid w:val="00B35C8E"/>
    <w:rsid w:val="00B75426"/>
    <w:rsid w:val="00B80F7E"/>
    <w:rsid w:val="00B8428F"/>
    <w:rsid w:val="00BC6106"/>
    <w:rsid w:val="00BC6514"/>
    <w:rsid w:val="00BF2023"/>
    <w:rsid w:val="00BF3B9D"/>
    <w:rsid w:val="00BF48B8"/>
    <w:rsid w:val="00BF6528"/>
    <w:rsid w:val="00C07394"/>
    <w:rsid w:val="00C1069C"/>
    <w:rsid w:val="00C240BF"/>
    <w:rsid w:val="00C3477F"/>
    <w:rsid w:val="00C83A06"/>
    <w:rsid w:val="00CB3DEB"/>
    <w:rsid w:val="00CB511E"/>
    <w:rsid w:val="00CC001D"/>
    <w:rsid w:val="00CC29E3"/>
    <w:rsid w:val="00D24692"/>
    <w:rsid w:val="00D67372"/>
    <w:rsid w:val="00DD51B5"/>
    <w:rsid w:val="00DD69C8"/>
    <w:rsid w:val="00E1274F"/>
    <w:rsid w:val="00E30B43"/>
    <w:rsid w:val="00E67636"/>
    <w:rsid w:val="00E82A2D"/>
    <w:rsid w:val="00EA24DB"/>
    <w:rsid w:val="00EB664C"/>
    <w:rsid w:val="00EE0A8C"/>
    <w:rsid w:val="00EF01C0"/>
    <w:rsid w:val="00EF7078"/>
    <w:rsid w:val="00F04076"/>
    <w:rsid w:val="00F12A10"/>
    <w:rsid w:val="00F22D75"/>
    <w:rsid w:val="00F76D1F"/>
    <w:rsid w:val="00FA5948"/>
    <w:rsid w:val="00FB20F4"/>
    <w:rsid w:val="00FC5B1A"/>
    <w:rsid w:val="00FD5AC6"/>
    <w:rsid w:val="00FE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67582"/>
  <w15:docId w15:val="{70373FB0-BA75-455C-A031-97948E7A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0C9"/>
    <w:pPr>
      <w:ind w:left="720"/>
      <w:contextualSpacing/>
    </w:pPr>
  </w:style>
  <w:style w:type="character" w:styleId="Hyperlink">
    <w:name w:val="Hyperlink"/>
    <w:basedOn w:val="DefaultParagraphFont"/>
    <w:uiPriority w:val="99"/>
    <w:unhideWhenUsed/>
    <w:rsid w:val="008E05B4"/>
    <w:rPr>
      <w:color w:val="0563C1" w:themeColor="hyperlink"/>
      <w:u w:val="single"/>
    </w:rPr>
  </w:style>
  <w:style w:type="character" w:styleId="UnresolvedMention">
    <w:name w:val="Unresolved Mention"/>
    <w:basedOn w:val="DefaultParagraphFont"/>
    <w:uiPriority w:val="99"/>
    <w:semiHidden/>
    <w:unhideWhenUsed/>
    <w:rsid w:val="008E05B4"/>
    <w:rPr>
      <w:color w:val="605E5C"/>
      <w:shd w:val="clear" w:color="auto" w:fill="E1DFDD"/>
    </w:rPr>
  </w:style>
  <w:style w:type="character" w:styleId="FollowedHyperlink">
    <w:name w:val="FollowedHyperlink"/>
    <w:basedOn w:val="DefaultParagraphFont"/>
    <w:uiPriority w:val="99"/>
    <w:semiHidden/>
    <w:unhideWhenUsed/>
    <w:rsid w:val="008E05B4"/>
    <w:rPr>
      <w:color w:val="954F72" w:themeColor="followedHyperlink"/>
      <w:u w:val="single"/>
    </w:rPr>
  </w:style>
  <w:style w:type="paragraph" w:customStyle="1" w:styleId="Default">
    <w:name w:val="Default"/>
    <w:rsid w:val="00E30B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14943">
      <w:bodyDiv w:val="1"/>
      <w:marLeft w:val="0"/>
      <w:marRight w:val="0"/>
      <w:marTop w:val="0"/>
      <w:marBottom w:val="0"/>
      <w:divBdr>
        <w:top w:val="none" w:sz="0" w:space="0" w:color="auto"/>
        <w:left w:val="none" w:sz="0" w:space="0" w:color="auto"/>
        <w:bottom w:val="none" w:sz="0" w:space="0" w:color="auto"/>
        <w:right w:val="none" w:sz="0" w:space="0" w:color="auto"/>
      </w:divBdr>
      <w:divsChild>
        <w:div w:id="1791624230">
          <w:marLeft w:val="0"/>
          <w:marRight w:val="0"/>
          <w:marTop w:val="0"/>
          <w:marBottom w:val="0"/>
          <w:divBdr>
            <w:top w:val="none" w:sz="0" w:space="0" w:color="auto"/>
            <w:left w:val="none" w:sz="0" w:space="0" w:color="auto"/>
            <w:bottom w:val="none" w:sz="0" w:space="0" w:color="auto"/>
            <w:right w:val="none" w:sz="0" w:space="0" w:color="auto"/>
          </w:divBdr>
        </w:div>
        <w:div w:id="820928817">
          <w:marLeft w:val="0"/>
          <w:marRight w:val="0"/>
          <w:marTop w:val="0"/>
          <w:marBottom w:val="0"/>
          <w:divBdr>
            <w:top w:val="none" w:sz="0" w:space="0" w:color="auto"/>
            <w:left w:val="none" w:sz="0" w:space="0" w:color="auto"/>
            <w:bottom w:val="none" w:sz="0" w:space="0" w:color="auto"/>
            <w:right w:val="none" w:sz="0" w:space="0" w:color="auto"/>
          </w:divBdr>
        </w:div>
        <w:div w:id="11442020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ParentHandbookYoungAdults" TargetMode="External"/><Relationship Id="rId3" Type="http://schemas.openxmlformats.org/officeDocument/2006/relationships/styles" Target="styles.xml"/><Relationship Id="rId7" Type="http://schemas.openxmlformats.org/officeDocument/2006/relationships/hyperlink" Target="https://www.youtube.com/watch?v=7r1W6CxvDN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hs.gov/blue-campaign/library%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6FACB-8628-4E6D-8F58-4D908FAB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Moore;Tiffany Cuthbert</dc:creator>
  <cp:keywords/>
  <dc:description/>
  <cp:lastModifiedBy>Terrie Moore</cp:lastModifiedBy>
  <cp:revision>2</cp:revision>
  <cp:lastPrinted>2023-10-10T13:06:00Z</cp:lastPrinted>
  <dcterms:created xsi:type="dcterms:W3CDTF">2024-02-06T16:19:00Z</dcterms:created>
  <dcterms:modified xsi:type="dcterms:W3CDTF">2024-02-06T16:19:00Z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064563944cea4ff81695d66c03d64d22b516c11ed4d3890d3d4aa52179a458e9</vt:lpwstr>
  </property>
</Properties>
</file>