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6C8C8DAC" w:rsidR="00FE70D8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Rockdale Partners in Prevention</w:t>
      </w:r>
    </w:p>
    <w:p w14:paraId="4284A443" w14:textId="77777777" w:rsidR="008B5FDB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Agenda</w:t>
      </w:r>
    </w:p>
    <w:p w14:paraId="1C49146A" w14:textId="3259C994" w:rsidR="00FE70D8" w:rsidRPr="002C435D" w:rsidRDefault="009503B0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>
        <w:rPr>
          <w:rFonts w:ascii="Lucida Sans" w:hAnsi="Lucida Sans"/>
          <w:b/>
          <w:bCs/>
          <w:i/>
          <w:iCs/>
          <w:sz w:val="28"/>
          <w:szCs w:val="28"/>
        </w:rPr>
        <w:t>April 12</w:t>
      </w:r>
      <w:r w:rsidR="00FE5947">
        <w:rPr>
          <w:rFonts w:ascii="Lucida Sans" w:hAnsi="Lucida Sans"/>
          <w:b/>
          <w:bCs/>
          <w:i/>
          <w:iCs/>
          <w:sz w:val="28"/>
          <w:szCs w:val="28"/>
        </w:rPr>
        <w:t>th</w:t>
      </w:r>
      <w:r w:rsidR="00FE70D8" w:rsidRPr="002C435D">
        <w:rPr>
          <w:rFonts w:ascii="Lucida Sans" w:hAnsi="Lucida Sans"/>
          <w:b/>
          <w:bCs/>
          <w:i/>
          <w:iCs/>
          <w:sz w:val="28"/>
          <w:szCs w:val="28"/>
        </w:rPr>
        <w:t>, 202</w:t>
      </w:r>
      <w:r w:rsidR="00F76D1F">
        <w:rPr>
          <w:rFonts w:ascii="Lucida Sans" w:hAnsi="Lucida Sans"/>
          <w:b/>
          <w:bCs/>
          <w:i/>
          <w:iCs/>
          <w:sz w:val="28"/>
          <w:szCs w:val="28"/>
        </w:rPr>
        <w:t>3</w:t>
      </w:r>
    </w:p>
    <w:p w14:paraId="3626DF8B" w14:textId="670C8006" w:rsidR="00FE70D8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8"/>
          <w:szCs w:val="28"/>
        </w:rPr>
      </w:pPr>
      <w:r w:rsidRPr="002C435D">
        <w:rPr>
          <w:rFonts w:ascii="Lucida Sans" w:hAnsi="Lucida Sans"/>
          <w:b/>
          <w:bCs/>
          <w:i/>
          <w:iCs/>
          <w:sz w:val="28"/>
          <w:szCs w:val="28"/>
        </w:rPr>
        <w:t>1</w:t>
      </w:r>
      <w:r w:rsidR="009D40CF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="00DD51B5">
        <w:rPr>
          <w:rFonts w:ascii="Lucida Sans" w:hAnsi="Lucida Sans"/>
          <w:b/>
          <w:bCs/>
          <w:i/>
          <w:iCs/>
          <w:sz w:val="28"/>
          <w:szCs w:val="28"/>
        </w:rPr>
        <w:t>:</w:t>
      </w:r>
      <w:r w:rsidR="009D40CF">
        <w:rPr>
          <w:rFonts w:ascii="Lucida Sans" w:hAnsi="Lucida Sans"/>
          <w:b/>
          <w:bCs/>
          <w:i/>
          <w:iCs/>
          <w:sz w:val="28"/>
          <w:szCs w:val="28"/>
        </w:rPr>
        <w:t>3</w:t>
      </w:r>
      <w:r w:rsidR="00DD51B5">
        <w:rPr>
          <w:rFonts w:ascii="Lucida Sans" w:hAnsi="Lucida Sans"/>
          <w:b/>
          <w:bCs/>
          <w:i/>
          <w:iCs/>
          <w:sz w:val="28"/>
          <w:szCs w:val="28"/>
        </w:rPr>
        <w:t>0</w:t>
      </w:r>
      <w:r w:rsidRPr="002C435D">
        <w:rPr>
          <w:rFonts w:ascii="Lucida Sans" w:hAnsi="Lucida Sans"/>
          <w:b/>
          <w:bCs/>
          <w:i/>
          <w:iCs/>
          <w:sz w:val="28"/>
          <w:szCs w:val="28"/>
        </w:rPr>
        <w:t xml:space="preserve"> Zoom</w:t>
      </w:r>
    </w:p>
    <w:p w14:paraId="044368D1" w14:textId="019FEC1C" w:rsidR="00C3477F" w:rsidRPr="00C347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8"/>
          <w:szCs w:val="28"/>
        </w:rPr>
      </w:pPr>
    </w:p>
    <w:p w14:paraId="5BE30A1A" w14:textId="3A1DF666" w:rsidR="004F663A" w:rsidRDefault="00FE70D8" w:rsidP="00BC403D">
      <w:pPr>
        <w:pStyle w:val="ListParagraph"/>
        <w:numPr>
          <w:ilvl w:val="0"/>
          <w:numId w:val="20"/>
        </w:numPr>
        <w:ind w:left="360"/>
        <w:rPr>
          <w:rFonts w:ascii="Lucida Sans" w:hAnsi="Lucida Sans"/>
          <w:i/>
          <w:iCs/>
        </w:rPr>
      </w:pPr>
      <w:r w:rsidRPr="00BC403D">
        <w:rPr>
          <w:rFonts w:ascii="Lucida Sans" w:hAnsi="Lucida Sans"/>
          <w:b/>
          <w:bCs/>
          <w:i/>
          <w:iCs/>
        </w:rPr>
        <w:t>Introductions</w:t>
      </w:r>
      <w:r w:rsidR="00AF7025" w:rsidRPr="00BC403D">
        <w:rPr>
          <w:rFonts w:ascii="Lucida Sans" w:hAnsi="Lucida Sans"/>
          <w:i/>
          <w:iCs/>
        </w:rPr>
        <w:t>-</w:t>
      </w:r>
      <w:r w:rsidR="004179CA" w:rsidRPr="00BC403D">
        <w:rPr>
          <w:rFonts w:ascii="Lucida Sans" w:hAnsi="Lucida Sans"/>
          <w:i/>
          <w:iCs/>
        </w:rPr>
        <w:t xml:space="preserve"> </w:t>
      </w:r>
    </w:p>
    <w:p w14:paraId="17AEDA28" w14:textId="76CC0C77" w:rsidR="00B75266" w:rsidRDefault="00BC403D" w:rsidP="00B75266">
      <w:pPr>
        <w:pStyle w:val="ListParagraph"/>
        <w:ind w:left="810"/>
        <w:rPr>
          <w:rFonts w:ascii="Lucida Sans" w:hAnsi="Lucida Sans"/>
        </w:rPr>
      </w:pPr>
      <w:r>
        <w:rPr>
          <w:rFonts w:ascii="Lucida Sans" w:hAnsi="Lucida Sans"/>
        </w:rPr>
        <w:t>Sabrina Holmes</w:t>
      </w:r>
      <w:r w:rsidR="00324B46">
        <w:rPr>
          <w:rFonts w:ascii="Lucida Sans" w:hAnsi="Lucida Sans"/>
        </w:rPr>
        <w:t xml:space="preserve"> (Youth-Serving Organization)</w:t>
      </w:r>
      <w:r>
        <w:rPr>
          <w:rFonts w:ascii="Lucida Sans" w:hAnsi="Lucida Sans"/>
        </w:rPr>
        <w:t>, Brenda Ernest</w:t>
      </w:r>
      <w:r w:rsidR="00324B46">
        <w:rPr>
          <w:rFonts w:ascii="Lucida Sans" w:hAnsi="Lucida Sans"/>
        </w:rPr>
        <w:t xml:space="preserve"> (Courts)</w:t>
      </w:r>
      <w:r w:rsidR="00B75266">
        <w:rPr>
          <w:rFonts w:ascii="Lucida Sans" w:hAnsi="Lucida Sans"/>
        </w:rPr>
        <w:t xml:space="preserve">, Sergeant </w:t>
      </w:r>
      <w:r w:rsidR="00324B46">
        <w:rPr>
          <w:rFonts w:ascii="Lucida Sans" w:hAnsi="Lucida Sans"/>
        </w:rPr>
        <w:t xml:space="preserve">Peggy </w:t>
      </w:r>
      <w:r w:rsidR="00B75266">
        <w:rPr>
          <w:rFonts w:ascii="Lucida Sans" w:hAnsi="Lucida Sans"/>
        </w:rPr>
        <w:t>Franklin</w:t>
      </w:r>
      <w:r w:rsidR="00324B46">
        <w:rPr>
          <w:rFonts w:ascii="Lucida Sans" w:hAnsi="Lucida Sans"/>
        </w:rPr>
        <w:t xml:space="preserve"> (Law Enforcement)</w:t>
      </w:r>
      <w:r w:rsidR="00B75266">
        <w:rPr>
          <w:rFonts w:ascii="Lucida Sans" w:hAnsi="Lucida Sans"/>
        </w:rPr>
        <w:t xml:space="preserve">, </w:t>
      </w:r>
      <w:r w:rsidR="00F4718D">
        <w:rPr>
          <w:rFonts w:ascii="Lucida Sans" w:hAnsi="Lucida Sans"/>
        </w:rPr>
        <w:t>Jennifer Wilds</w:t>
      </w:r>
      <w:r w:rsidR="00324B46">
        <w:rPr>
          <w:rFonts w:ascii="Lucida Sans" w:hAnsi="Lucida Sans"/>
        </w:rPr>
        <w:t xml:space="preserve"> (Gov’t)</w:t>
      </w:r>
      <w:r w:rsidR="00F4718D">
        <w:rPr>
          <w:rFonts w:ascii="Lucida Sans" w:hAnsi="Lucida Sans"/>
        </w:rPr>
        <w:t xml:space="preserve">, </w:t>
      </w:r>
      <w:r w:rsidRPr="00B75266">
        <w:rPr>
          <w:rFonts w:ascii="Lucida Sans" w:hAnsi="Lucida Sans"/>
        </w:rPr>
        <w:t xml:space="preserve">Carol Treible, Tiffany Cuthbert, </w:t>
      </w:r>
    </w:p>
    <w:p w14:paraId="2CF47AF6" w14:textId="1AF72E10" w:rsidR="00BC403D" w:rsidRPr="00B75266" w:rsidRDefault="00BC403D" w:rsidP="00B75266">
      <w:pPr>
        <w:pStyle w:val="ListParagraph"/>
        <w:ind w:left="810"/>
        <w:rPr>
          <w:rFonts w:ascii="Lucida Sans" w:hAnsi="Lucida Sans"/>
        </w:rPr>
      </w:pPr>
      <w:r w:rsidRPr="00B75266">
        <w:rPr>
          <w:rFonts w:ascii="Lucida Sans" w:hAnsi="Lucida Sans"/>
        </w:rPr>
        <w:t>Terrie Moore</w:t>
      </w:r>
    </w:p>
    <w:p w14:paraId="36986857" w14:textId="2CF351BB" w:rsidR="006E3E16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0D934668" w14:textId="77777777" w:rsidR="00F76D1F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</w:p>
    <w:p w14:paraId="5934DE13" w14:textId="77777777" w:rsidR="00680553" w:rsidRDefault="00621E65" w:rsidP="00680553">
      <w:pPr>
        <w:contextualSpacing/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DBHDD </w:t>
      </w:r>
      <w:r w:rsidR="009535BA" w:rsidRPr="004979E8">
        <w:rPr>
          <w:rFonts w:ascii="Lucida Sans" w:hAnsi="Lucida Sans"/>
          <w:b/>
          <w:bCs/>
          <w:i/>
          <w:iCs/>
        </w:rPr>
        <w:t>Approved Goals and Strategies</w:t>
      </w:r>
      <w:r w:rsidR="00EF01C0" w:rsidRPr="004979E8">
        <w:rPr>
          <w:rFonts w:ascii="Lucida Sans" w:hAnsi="Lucida Sans"/>
          <w:i/>
          <w:iCs/>
        </w:rPr>
        <w:t xml:space="preserve">- </w:t>
      </w:r>
    </w:p>
    <w:p w14:paraId="235341E2" w14:textId="3E5B8CC9" w:rsidR="003512C5" w:rsidRPr="00680553" w:rsidRDefault="003512C5" w:rsidP="00680553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680553">
        <w:rPr>
          <w:rFonts w:ascii="Lucida Sans" w:hAnsi="Lucida Sans"/>
          <w:b/>
          <w:bCs/>
          <w:i/>
          <w:iCs/>
        </w:rPr>
        <w:t>Reduce NMUPD 9-20 (PreVenture and Safe Storage/Disposal)</w:t>
      </w:r>
    </w:p>
    <w:p w14:paraId="06108D87" w14:textId="331EF10E" w:rsidR="003512C5" w:rsidRPr="004979E8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Reduce Access to Alcohol 9-20 (PreVenture and </w:t>
      </w:r>
      <w:r w:rsidR="009B08E6">
        <w:rPr>
          <w:rFonts w:ascii="Lucida Sans" w:hAnsi="Lucida Sans"/>
          <w:b/>
          <w:bCs/>
          <w:i/>
          <w:iCs/>
        </w:rPr>
        <w:t>Parents Who Host</w:t>
      </w:r>
      <w:r w:rsidR="00244214" w:rsidRPr="004979E8">
        <w:rPr>
          <w:rFonts w:ascii="Lucida Sans" w:hAnsi="Lucida Sans"/>
          <w:b/>
          <w:bCs/>
          <w:i/>
          <w:iCs/>
        </w:rPr>
        <w:t>)</w:t>
      </w:r>
    </w:p>
    <w:p w14:paraId="491ECC14" w14:textId="787051BB" w:rsidR="003512C5" w:rsidRDefault="003512C5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Reduce</w:t>
      </w:r>
      <w:r w:rsidR="00244214" w:rsidRPr="004979E8">
        <w:rPr>
          <w:rFonts w:ascii="Lucida Sans" w:hAnsi="Lucida Sans"/>
          <w:b/>
          <w:bCs/>
          <w:i/>
          <w:iCs/>
        </w:rPr>
        <w:t xml:space="preserve"> Binge Drinking 18-25 (Prime for Life-Environmental)</w:t>
      </w:r>
    </w:p>
    <w:p w14:paraId="07FC76BC" w14:textId="467E1205" w:rsidR="006E3E16" w:rsidRDefault="006E3E16" w:rsidP="003512C5">
      <w:pPr>
        <w:pStyle w:val="ListParagraph"/>
        <w:numPr>
          <w:ilvl w:val="0"/>
          <w:numId w:val="9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2A’s and an R for nicotine use at all public events</w:t>
      </w:r>
      <w:r w:rsidR="008E05B4">
        <w:rPr>
          <w:rFonts w:ascii="Lucida Sans" w:hAnsi="Lucida Sans"/>
          <w:b/>
          <w:bCs/>
          <w:i/>
          <w:iCs/>
        </w:rPr>
        <w:t>\</w:t>
      </w:r>
      <w:r w:rsidR="00432230">
        <w:rPr>
          <w:rFonts w:ascii="Lucida Sans" w:hAnsi="Lucida Sans"/>
          <w:b/>
          <w:bCs/>
          <w:i/>
          <w:iCs/>
        </w:rPr>
        <w:t xml:space="preserve"> </w:t>
      </w:r>
    </w:p>
    <w:p w14:paraId="3CDFB37A" w14:textId="7A504503" w:rsidR="00224EB7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Check out our</w:t>
      </w:r>
      <w:r w:rsidR="00680553">
        <w:rPr>
          <w:rFonts w:ascii="Lucida Sans" w:hAnsi="Lucida Sans"/>
          <w:b/>
          <w:bCs/>
          <w:i/>
          <w:iCs/>
        </w:rPr>
        <w:t xml:space="preserve"> </w:t>
      </w:r>
      <w:r w:rsidR="009503B0">
        <w:rPr>
          <w:rFonts w:ascii="Lucida Sans" w:hAnsi="Lucida Sans"/>
          <w:b/>
          <w:bCs/>
          <w:i/>
          <w:iCs/>
        </w:rPr>
        <w:t>current</w:t>
      </w:r>
      <w:r>
        <w:rPr>
          <w:rFonts w:ascii="Lucida Sans" w:hAnsi="Lucida Sans"/>
          <w:b/>
          <w:bCs/>
          <w:i/>
          <w:iCs/>
        </w:rPr>
        <w:t xml:space="preserve"> billboard.</w:t>
      </w:r>
      <w:r w:rsidR="00995DA8">
        <w:rPr>
          <w:rFonts w:ascii="Lucida Sans" w:hAnsi="Lucida Sans"/>
          <w:b/>
          <w:bCs/>
          <w:i/>
          <w:iCs/>
        </w:rPr>
        <w:t xml:space="preserve"> </w:t>
      </w:r>
    </w:p>
    <w:p w14:paraId="525B01D7" w14:textId="2DA815B9" w:rsidR="00FE5947" w:rsidRPr="00FE5947" w:rsidRDefault="00FE5947" w:rsidP="00FE5947">
      <w:pPr>
        <w:tabs>
          <w:tab w:val="left" w:pos="630"/>
        </w:tabs>
        <w:ind w:left="720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Tiffany Cuthbert- shared the current billboard in both English and Spanish- located between Salem Road and Almon Road</w:t>
      </w:r>
      <w:r w:rsidR="00324B46">
        <w:rPr>
          <w:rFonts w:ascii="Lucida Sans" w:hAnsi="Lucida Sans"/>
        </w:rPr>
        <w:t>.</w:t>
      </w:r>
    </w:p>
    <w:p w14:paraId="53C3C11D" w14:textId="5A0B1C79" w:rsidR="00680553" w:rsidRDefault="009503B0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Talk They Hear You</w:t>
      </w:r>
      <w:r w:rsidR="00680553">
        <w:rPr>
          <w:rFonts w:ascii="Lucida Sans" w:hAnsi="Lucida Sans"/>
          <w:b/>
          <w:bCs/>
          <w:i/>
          <w:iCs/>
        </w:rPr>
        <w:t xml:space="preserve"> Ads in two </w:t>
      </w:r>
      <w:r w:rsidR="00A01CA2">
        <w:rPr>
          <w:rFonts w:ascii="Lucida Sans" w:hAnsi="Lucida Sans"/>
          <w:b/>
          <w:bCs/>
          <w:i/>
          <w:iCs/>
        </w:rPr>
        <w:t>languages.</w:t>
      </w:r>
    </w:p>
    <w:p w14:paraId="0D2E27BE" w14:textId="1A251104" w:rsidR="00FE5947" w:rsidRDefault="00FE5947" w:rsidP="00FE5947">
      <w:pPr>
        <w:tabs>
          <w:tab w:val="left" w:pos="630"/>
        </w:tabs>
        <w:ind w:left="720"/>
        <w:rPr>
          <w:rFonts w:ascii="Lucida Sans" w:hAnsi="Lucida Sans"/>
        </w:rPr>
      </w:pPr>
      <w:r>
        <w:rPr>
          <w:rFonts w:ascii="Lucida Sans" w:hAnsi="Lucida Sans"/>
        </w:rPr>
        <w:t xml:space="preserve">Tiffany Cuthbert- Current ad targeted to parents in English and Spanish </w:t>
      </w:r>
    </w:p>
    <w:p w14:paraId="339BE7A0" w14:textId="2DEDBA35" w:rsidR="00811D54" w:rsidRPr="004979E8" w:rsidRDefault="009503B0" w:rsidP="00FC5B1A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3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14F879F1" w14:textId="4F2CBEB4" w:rsidR="00224EB7" w:rsidRDefault="001B27BF" w:rsidP="00432230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 w:rsidRPr="006704EC">
        <w:rPr>
          <w:rFonts w:ascii="Lucida Sans" w:hAnsi="Lucida Sans"/>
          <w:b/>
          <w:bCs/>
          <w:i/>
          <w:iCs/>
        </w:rPr>
        <w:t>Assessment:</w:t>
      </w:r>
      <w:r w:rsidR="00427130" w:rsidRPr="006704EC">
        <w:rPr>
          <w:rFonts w:ascii="Lucida Sans" w:hAnsi="Lucida Sans"/>
          <w:b/>
          <w:bCs/>
          <w:i/>
          <w:iCs/>
        </w:rPr>
        <w:t xml:space="preserve"> What does Underage Drinking look like in Rockdale?</w:t>
      </w:r>
      <w:r w:rsidR="003E7F8C" w:rsidRPr="006704EC">
        <w:rPr>
          <w:rFonts w:ascii="Lucida Sans" w:hAnsi="Lucida Sans"/>
          <w:b/>
          <w:bCs/>
          <w:i/>
          <w:iCs/>
        </w:rPr>
        <w:t xml:space="preserve"> </w:t>
      </w:r>
    </w:p>
    <w:p w14:paraId="727BB785" w14:textId="5019D010" w:rsidR="00432230" w:rsidRPr="008E05B4" w:rsidRDefault="009503B0" w:rsidP="00432230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Evaluator Feedback-</w:t>
      </w:r>
      <w:r w:rsidR="00224EB7">
        <w:rPr>
          <w:rFonts w:ascii="Lucida Sans" w:hAnsi="Lucida Sans"/>
          <w:i/>
          <w:iCs/>
        </w:rPr>
        <w:t>March 18 Parent Academy</w:t>
      </w:r>
      <w:r w:rsidR="005123B9">
        <w:rPr>
          <w:rFonts w:ascii="Lucida Sans" w:hAnsi="Lucida Sans"/>
          <w:i/>
          <w:iCs/>
        </w:rPr>
        <w:t xml:space="preserve">- </w:t>
      </w:r>
      <w:hyperlink r:id="rId5" w:history="1">
        <w:r w:rsidR="008E05B4" w:rsidRPr="00713D9E">
          <w:rPr>
            <w:rStyle w:val="Hyperlink"/>
            <w:rFonts w:ascii="Lucida Sans" w:hAnsi="Lucida Sans"/>
            <w:i/>
            <w:iCs/>
          </w:rPr>
          <w:t>https://forms.gle/EYWLrRaQkhfUWbbr9</w:t>
        </w:r>
      </w:hyperlink>
      <w:r>
        <w:rPr>
          <w:rStyle w:val="Hyperlink"/>
          <w:rFonts w:ascii="Lucida Sans" w:hAnsi="Lucida Sans"/>
          <w:i/>
          <w:iCs/>
        </w:rPr>
        <w:t>-</w:t>
      </w:r>
    </w:p>
    <w:p w14:paraId="1D6F59A3" w14:textId="6FE0EE9B" w:rsidR="008E05B4" w:rsidRPr="00680553" w:rsidRDefault="009503B0" w:rsidP="008E05B4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Project Director Insights-</w:t>
      </w:r>
      <w:r w:rsidR="008E05B4">
        <w:rPr>
          <w:rFonts w:ascii="Lucida Sans" w:hAnsi="Lucida Sans"/>
          <w:i/>
          <w:iCs/>
        </w:rPr>
        <w:t>March 20 week-Roll Calling meeting with Conyers PD-</w:t>
      </w:r>
      <w:proofErr w:type="gramStart"/>
      <w:r w:rsidR="008E05B4">
        <w:rPr>
          <w:rFonts w:ascii="Lucida Sans" w:hAnsi="Lucida Sans"/>
          <w:i/>
          <w:iCs/>
        </w:rPr>
        <w:t>T.Moore</w:t>
      </w:r>
      <w:proofErr w:type="gramEnd"/>
    </w:p>
    <w:p w14:paraId="7A2FDB89" w14:textId="68B87275" w:rsidR="00680553" w:rsidRPr="009503B0" w:rsidRDefault="00680553" w:rsidP="008E05B4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Community Readiness Survey-</w:t>
      </w:r>
      <w:r w:rsidR="009503B0">
        <w:rPr>
          <w:rFonts w:ascii="Lucida Sans" w:hAnsi="Lucida Sans"/>
          <w:i/>
          <w:iCs/>
        </w:rPr>
        <w:t xml:space="preserve">Current Status </w:t>
      </w:r>
      <w:r>
        <w:rPr>
          <w:rFonts w:ascii="Lucida Sans" w:hAnsi="Lucida Sans"/>
          <w:i/>
          <w:iCs/>
        </w:rPr>
        <w:t>Due 4/28</w:t>
      </w:r>
    </w:p>
    <w:p w14:paraId="6C09CDDC" w14:textId="73995C6B" w:rsidR="009503B0" w:rsidRPr="008E05B4" w:rsidRDefault="009503B0" w:rsidP="008E05B4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 xml:space="preserve">Mandatory Training-Macon April </w:t>
      </w:r>
      <w:r w:rsidR="00A01CA2">
        <w:rPr>
          <w:rFonts w:ascii="Lucida Sans" w:hAnsi="Lucida Sans"/>
          <w:i/>
          <w:iCs/>
        </w:rPr>
        <w:t>17</w:t>
      </w:r>
      <w:r>
        <w:rPr>
          <w:rFonts w:ascii="Lucida Sans" w:hAnsi="Lucida Sans"/>
          <w:i/>
          <w:iCs/>
        </w:rPr>
        <w:t xml:space="preserve"> &amp; </w:t>
      </w:r>
      <w:r w:rsidR="00A01CA2">
        <w:rPr>
          <w:rFonts w:ascii="Lucida Sans" w:hAnsi="Lucida Sans"/>
          <w:i/>
          <w:iCs/>
        </w:rPr>
        <w:t>18</w:t>
      </w:r>
    </w:p>
    <w:p w14:paraId="31EEE024" w14:textId="2B1F9CB8" w:rsidR="00224EB7" w:rsidRPr="00224EB7" w:rsidRDefault="00324B46" w:rsidP="00224EB7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The team will distribute a </w:t>
      </w:r>
      <w:r w:rsidR="009503B0">
        <w:rPr>
          <w:rFonts w:ascii="Lucida Sans" w:hAnsi="Lucida Sans"/>
          <w:b/>
          <w:bCs/>
          <w:i/>
          <w:iCs/>
        </w:rPr>
        <w:t xml:space="preserve">CPAW member </w:t>
      </w:r>
      <w:r>
        <w:rPr>
          <w:rFonts w:ascii="Lucida Sans" w:hAnsi="Lucida Sans"/>
          <w:b/>
          <w:bCs/>
          <w:i/>
          <w:iCs/>
        </w:rPr>
        <w:t>survey link</w:t>
      </w:r>
      <w:r w:rsidR="009503B0">
        <w:rPr>
          <w:rFonts w:ascii="Lucida Sans" w:hAnsi="Lucida Sans"/>
          <w:b/>
          <w:bCs/>
          <w:i/>
          <w:iCs/>
        </w:rPr>
        <w:t xml:space="preserve"> via </w:t>
      </w:r>
      <w:r w:rsidR="00A01CA2">
        <w:rPr>
          <w:rFonts w:ascii="Lucida Sans" w:hAnsi="Lucida Sans"/>
          <w:b/>
          <w:bCs/>
          <w:i/>
          <w:iCs/>
        </w:rPr>
        <w:t>email</w:t>
      </w:r>
      <w:r>
        <w:rPr>
          <w:rFonts w:ascii="Lucida Sans" w:hAnsi="Lucida Sans"/>
          <w:b/>
          <w:bCs/>
          <w:i/>
          <w:iCs/>
        </w:rPr>
        <w:t>.</w:t>
      </w:r>
    </w:p>
    <w:p w14:paraId="4B520DAE" w14:textId="569DB73E" w:rsidR="00240412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4.</w:t>
      </w:r>
      <w:r w:rsidR="002F541B" w:rsidRPr="00224EB7">
        <w:rPr>
          <w:rFonts w:ascii="Lucida Sans" w:hAnsi="Lucida Sans"/>
          <w:b/>
          <w:bCs/>
          <w:i/>
          <w:iCs/>
        </w:rPr>
        <w:t xml:space="preserve"> </w:t>
      </w:r>
      <w:r w:rsidR="00FC5B1A" w:rsidRPr="00224EB7">
        <w:rPr>
          <w:rFonts w:ascii="Lucida Sans" w:hAnsi="Lucida Sans"/>
          <w:b/>
          <w:bCs/>
          <w:i/>
          <w:iCs/>
        </w:rPr>
        <w:t>Today’s Focus</w:t>
      </w:r>
      <w:r>
        <w:rPr>
          <w:rFonts w:ascii="Lucida Sans" w:hAnsi="Lucida Sans"/>
          <w:b/>
          <w:bCs/>
          <w:i/>
          <w:iCs/>
        </w:rPr>
        <w:t>-What’s Happening with Our Partners? How Can We Help?</w:t>
      </w:r>
    </w:p>
    <w:p w14:paraId="10367009" w14:textId="254DB3B6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Health Dept:</w:t>
      </w:r>
    </w:p>
    <w:p w14:paraId="30F40697" w14:textId="09D2F292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Courts:</w:t>
      </w:r>
    </w:p>
    <w:p w14:paraId="6CCDDC16" w14:textId="5A50A8CF" w:rsidR="00125B01" w:rsidRPr="00125B01" w:rsidRDefault="00125B01" w:rsidP="00125B01">
      <w:pPr>
        <w:spacing w:line="240" w:lineRule="auto"/>
        <w:ind w:left="900" w:hanging="180"/>
        <w:contextualSpacing/>
        <w:rPr>
          <w:rFonts w:ascii="Lucida Sans" w:hAnsi="Lucida Sans"/>
        </w:rPr>
      </w:pPr>
      <w:r>
        <w:rPr>
          <w:rFonts w:ascii="Lucida Sans" w:hAnsi="Lucida Sans"/>
        </w:rPr>
        <w:t xml:space="preserve">Brenda Ernest- </w:t>
      </w:r>
      <w:r w:rsidR="00FE5947">
        <w:rPr>
          <w:rFonts w:ascii="Lucida Sans" w:hAnsi="Lucida Sans"/>
        </w:rPr>
        <w:t xml:space="preserve">The Court is thinking about the youth </w:t>
      </w:r>
      <w:r w:rsidR="00324B46">
        <w:rPr>
          <w:rFonts w:ascii="Lucida Sans" w:hAnsi="Lucida Sans"/>
        </w:rPr>
        <w:t>of</w:t>
      </w:r>
      <w:r w:rsidR="00FE5947">
        <w:rPr>
          <w:rFonts w:ascii="Lucida Sans" w:hAnsi="Lucida Sans"/>
        </w:rPr>
        <w:t xml:space="preserve"> parents</w:t>
      </w:r>
      <w:r>
        <w:rPr>
          <w:rFonts w:ascii="Lucida Sans" w:hAnsi="Lucida Sans"/>
        </w:rPr>
        <w:t xml:space="preserve"> in Accountability Courts.</w:t>
      </w:r>
      <w:r w:rsidR="00324B46">
        <w:rPr>
          <w:rFonts w:ascii="Lucida Sans" w:hAnsi="Lucida Sans"/>
        </w:rPr>
        <w:t xml:space="preserve"> Brenda also asked what this group could do </w:t>
      </w:r>
      <w:r>
        <w:rPr>
          <w:rFonts w:ascii="Lucida Sans" w:hAnsi="Lucida Sans"/>
        </w:rPr>
        <w:t xml:space="preserve">to help </w:t>
      </w:r>
      <w:r w:rsidR="00324B46">
        <w:rPr>
          <w:rFonts w:ascii="Lucida Sans" w:hAnsi="Lucida Sans"/>
        </w:rPr>
        <w:t xml:space="preserve">address the impact of substance misuse on </w:t>
      </w:r>
      <w:r>
        <w:rPr>
          <w:rFonts w:ascii="Lucida Sans" w:hAnsi="Lucida Sans"/>
        </w:rPr>
        <w:t>this</w:t>
      </w:r>
      <w:r w:rsidR="00324B46">
        <w:rPr>
          <w:rFonts w:ascii="Lucida Sans" w:hAnsi="Lucida Sans"/>
        </w:rPr>
        <w:t xml:space="preserve"> vulnerable</w:t>
      </w:r>
      <w:r>
        <w:rPr>
          <w:rFonts w:ascii="Lucida Sans" w:hAnsi="Lucida Sans"/>
        </w:rPr>
        <w:t xml:space="preserve"> population</w:t>
      </w:r>
      <w:r w:rsidR="00324B46">
        <w:rPr>
          <w:rFonts w:ascii="Lucida Sans" w:hAnsi="Lucida Sans"/>
        </w:rPr>
        <w:t>.</w:t>
      </w:r>
    </w:p>
    <w:p w14:paraId="7CB079DE" w14:textId="1C1E2125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Schools:</w:t>
      </w:r>
      <w:r w:rsidR="00A77A76">
        <w:rPr>
          <w:rFonts w:ascii="Lucida Sans" w:hAnsi="Lucida Sans"/>
          <w:b/>
          <w:bCs/>
          <w:i/>
          <w:iCs/>
        </w:rPr>
        <w:t xml:space="preserve"> </w:t>
      </w:r>
    </w:p>
    <w:p w14:paraId="5C442DDD" w14:textId="017C3204" w:rsidR="00FE5947" w:rsidRDefault="00FE594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Viewpoint: </w:t>
      </w:r>
    </w:p>
    <w:p w14:paraId="11DCD896" w14:textId="2CC02754" w:rsidR="00FE5947" w:rsidRPr="00FE5947" w:rsidRDefault="00FE5947" w:rsidP="00FE5947">
      <w:pPr>
        <w:spacing w:line="240" w:lineRule="auto"/>
        <w:ind w:left="720" w:hanging="720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ab/>
      </w:r>
      <w:r w:rsidRPr="00FE5947">
        <w:rPr>
          <w:rFonts w:ascii="Lucida Sans" w:hAnsi="Lucida Sans"/>
        </w:rPr>
        <w:t xml:space="preserve">Jennifer Wilds- </w:t>
      </w:r>
      <w:r w:rsidR="00324B46">
        <w:rPr>
          <w:rFonts w:ascii="Lucida Sans" w:hAnsi="Lucida Sans"/>
        </w:rPr>
        <w:t xml:space="preserve">She is </w:t>
      </w:r>
      <w:r w:rsidRPr="00FE5947">
        <w:rPr>
          <w:rFonts w:ascii="Lucida Sans" w:hAnsi="Lucida Sans"/>
        </w:rPr>
        <w:t xml:space="preserve">working with the school to </w:t>
      </w:r>
      <w:r>
        <w:rPr>
          <w:rFonts w:ascii="Lucida Sans" w:hAnsi="Lucida Sans"/>
        </w:rPr>
        <w:t xml:space="preserve">develop something for mental health awareness month to discuss test anxiety and mental health. </w:t>
      </w:r>
      <w:r w:rsidR="00324B46">
        <w:rPr>
          <w:rFonts w:ascii="Lucida Sans" w:hAnsi="Lucida Sans"/>
        </w:rPr>
        <w:t>She w</w:t>
      </w:r>
      <w:r>
        <w:rPr>
          <w:rFonts w:ascii="Lucida Sans" w:hAnsi="Lucida Sans"/>
        </w:rPr>
        <w:t xml:space="preserve">ill keep DPI posted on planning meetings to discuss further, and DPI could provide materials such as fidget spinners, bracelets, etc. </w:t>
      </w:r>
    </w:p>
    <w:p w14:paraId="050EEC9A" w14:textId="1D38E096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DFC:</w:t>
      </w:r>
    </w:p>
    <w:p w14:paraId="2A0CA4AC" w14:textId="7C467B9A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Viewpoint:</w:t>
      </w:r>
    </w:p>
    <w:p w14:paraId="1AB82CBF" w14:textId="77777777" w:rsidR="0036139F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NAMI and Stepping Up:</w:t>
      </w:r>
      <w:r w:rsidR="00A77A76">
        <w:rPr>
          <w:rFonts w:ascii="Lucida Sans" w:hAnsi="Lucida Sans"/>
          <w:b/>
          <w:bCs/>
          <w:i/>
          <w:iCs/>
        </w:rPr>
        <w:t xml:space="preserve"> </w:t>
      </w:r>
    </w:p>
    <w:p w14:paraId="3700B55D" w14:textId="6369BD95" w:rsidR="00224EB7" w:rsidRPr="0036139F" w:rsidRDefault="0036139F" w:rsidP="0036139F">
      <w:pPr>
        <w:spacing w:line="240" w:lineRule="auto"/>
        <w:ind w:left="720"/>
        <w:contextualSpacing/>
        <w:rPr>
          <w:rFonts w:ascii="Lucida Sans" w:hAnsi="Lucida Sans"/>
        </w:rPr>
      </w:pPr>
      <w:r>
        <w:rPr>
          <w:rFonts w:ascii="Lucida Sans" w:hAnsi="Lucida Sans"/>
        </w:rPr>
        <w:t>M</w:t>
      </w:r>
      <w:r w:rsidRPr="0036139F">
        <w:rPr>
          <w:rFonts w:ascii="Lucida Sans" w:hAnsi="Lucida Sans"/>
        </w:rPr>
        <w:t xml:space="preserve">ary Lou- </w:t>
      </w:r>
      <w:r w:rsidR="00A77A76" w:rsidRPr="0036139F">
        <w:rPr>
          <w:rFonts w:ascii="Lucida Sans" w:hAnsi="Lucida Sans"/>
        </w:rPr>
        <w:t>May 19</w:t>
      </w:r>
      <w:r w:rsidR="00A77A76" w:rsidRPr="0036139F">
        <w:rPr>
          <w:rFonts w:ascii="Lucida Sans" w:hAnsi="Lucida Sans"/>
          <w:vertAlign w:val="superscript"/>
        </w:rPr>
        <w:t>th</w:t>
      </w:r>
      <w:r w:rsidR="00454983" w:rsidRPr="0036139F">
        <w:rPr>
          <w:rFonts w:ascii="Lucida Sans" w:hAnsi="Lucida Sans"/>
        </w:rPr>
        <w:t xml:space="preserve"> “Peace Under the </w:t>
      </w:r>
      <w:r w:rsidR="00A01CA2" w:rsidRPr="0036139F">
        <w:rPr>
          <w:rFonts w:ascii="Lucida Sans" w:hAnsi="Lucida Sans"/>
        </w:rPr>
        <w:t>Pavilion</w:t>
      </w:r>
      <w:r w:rsidR="00FE5947">
        <w:rPr>
          <w:rFonts w:ascii="Lucida Sans" w:hAnsi="Lucida Sans"/>
        </w:rPr>
        <w:t>.</w:t>
      </w:r>
      <w:r w:rsidR="00454983" w:rsidRPr="0036139F">
        <w:rPr>
          <w:rFonts w:ascii="Lucida Sans" w:hAnsi="Lucida Sans"/>
        </w:rPr>
        <w:t>”</w:t>
      </w:r>
      <w:r w:rsidR="00324B46">
        <w:rPr>
          <w:rFonts w:ascii="Lucida Sans" w:hAnsi="Lucida Sans"/>
        </w:rPr>
        <w:t xml:space="preserve"> DPI will attend.</w:t>
      </w:r>
    </w:p>
    <w:p w14:paraId="467EE2CC" w14:textId="71B8CD4C" w:rsidR="0036139F" w:rsidRDefault="0036139F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Sheriff’s Athletic League:</w:t>
      </w:r>
    </w:p>
    <w:p w14:paraId="39C51C01" w14:textId="3E3A5F4F" w:rsidR="0036139F" w:rsidRDefault="00324B46" w:rsidP="00324B46">
      <w:pPr>
        <w:spacing w:line="240" w:lineRule="auto"/>
        <w:ind w:left="720"/>
        <w:contextualSpacing/>
        <w:rPr>
          <w:rFonts w:ascii="Lucida Sans" w:hAnsi="Lucida Sans"/>
        </w:rPr>
      </w:pPr>
      <w:r>
        <w:rPr>
          <w:rFonts w:ascii="Lucida Sans" w:hAnsi="Lucida Sans"/>
        </w:rPr>
        <w:t>-</w:t>
      </w:r>
      <w:r w:rsidR="0036139F">
        <w:rPr>
          <w:rFonts w:ascii="Lucida Sans" w:hAnsi="Lucida Sans"/>
        </w:rPr>
        <w:t>Sabrina Holmes- Summer Camp- June 5</w:t>
      </w:r>
      <w:r w:rsidR="0036139F" w:rsidRPr="0036139F">
        <w:rPr>
          <w:rFonts w:ascii="Lucida Sans" w:hAnsi="Lucida Sans"/>
          <w:vertAlign w:val="superscript"/>
        </w:rPr>
        <w:t>th</w:t>
      </w:r>
      <w:r w:rsidR="0036139F">
        <w:rPr>
          <w:rFonts w:ascii="Lucida Sans" w:hAnsi="Lucida Sans"/>
        </w:rPr>
        <w:t xml:space="preserve"> – July 15</w:t>
      </w:r>
      <w:r w:rsidR="0036139F" w:rsidRPr="0036139F">
        <w:rPr>
          <w:rFonts w:ascii="Lucida Sans" w:hAnsi="Lucida Sans"/>
          <w:vertAlign w:val="superscript"/>
        </w:rPr>
        <w:t>th</w:t>
      </w:r>
      <w:r w:rsidR="0036139F">
        <w:rPr>
          <w:rFonts w:ascii="Lucida Sans" w:hAnsi="Lucida Sans"/>
        </w:rPr>
        <w:t xml:space="preserve"> (7–12-year-olds) at Conyers First</w:t>
      </w:r>
      <w:r>
        <w:rPr>
          <w:rFonts w:ascii="Lucida Sans" w:hAnsi="Lucida Sans"/>
        </w:rPr>
        <w:t xml:space="preserve"> Baptist   Church</w:t>
      </w:r>
    </w:p>
    <w:p w14:paraId="4C2EF90F" w14:textId="6FDB21B4" w:rsidR="0036139F" w:rsidRPr="0036139F" w:rsidRDefault="0036139F" w:rsidP="00125B01">
      <w:pPr>
        <w:spacing w:line="240" w:lineRule="auto"/>
        <w:contextualSpacing/>
        <w:rPr>
          <w:rFonts w:ascii="Lucida Sans" w:hAnsi="Lucida Sans"/>
        </w:rPr>
      </w:pPr>
      <w:r>
        <w:rPr>
          <w:rFonts w:ascii="Lucida Sans" w:hAnsi="Lucida Sans"/>
        </w:rPr>
        <w:lastRenderedPageBreak/>
        <w:tab/>
      </w:r>
      <w:r w:rsidR="00125B01">
        <w:rPr>
          <w:rFonts w:ascii="Lucida Sans" w:hAnsi="Lucida Sans"/>
        </w:rPr>
        <w:t xml:space="preserve"> </w:t>
      </w:r>
      <w:r w:rsidR="00324B46">
        <w:rPr>
          <w:rFonts w:ascii="Lucida Sans" w:hAnsi="Lucida Sans"/>
        </w:rPr>
        <w:t>-</w:t>
      </w:r>
      <w:r>
        <w:rPr>
          <w:rFonts w:ascii="Lucida Sans" w:hAnsi="Lucida Sans"/>
        </w:rPr>
        <w:t xml:space="preserve">G’s and Gems training session on leadership skills and </w:t>
      </w:r>
      <w:r w:rsidR="00FE5947">
        <w:rPr>
          <w:rFonts w:ascii="Lucida Sans" w:hAnsi="Lucida Sans"/>
        </w:rPr>
        <w:t xml:space="preserve">the </w:t>
      </w:r>
      <w:r>
        <w:rPr>
          <w:rFonts w:ascii="Lucida Sans" w:hAnsi="Lucida Sans"/>
        </w:rPr>
        <w:t>judicial system</w:t>
      </w:r>
      <w:r>
        <w:rPr>
          <w:rFonts w:ascii="Lucida Sans" w:hAnsi="Lucida Sans"/>
          <w:b/>
          <w:bCs/>
          <w:i/>
          <w:iCs/>
        </w:rPr>
        <w:tab/>
      </w:r>
    </w:p>
    <w:p w14:paraId="5C7C1F1E" w14:textId="3CBEE21E" w:rsidR="00224EB7" w:rsidRDefault="00224EB7" w:rsidP="008E05B4">
      <w:pPr>
        <w:spacing w:line="240" w:lineRule="auto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>Law Enforcement:</w:t>
      </w:r>
      <w:r w:rsidR="00A77A76">
        <w:rPr>
          <w:rFonts w:ascii="Lucida Sans" w:hAnsi="Lucida Sans"/>
          <w:b/>
          <w:bCs/>
          <w:i/>
          <w:iCs/>
        </w:rPr>
        <w:t xml:space="preserve"> </w:t>
      </w:r>
    </w:p>
    <w:p w14:paraId="565A2D49" w14:textId="56DE89D0" w:rsidR="00A03DEA" w:rsidRPr="00A03DEA" w:rsidRDefault="0036139F" w:rsidP="00125B01">
      <w:pPr>
        <w:spacing w:line="240" w:lineRule="auto"/>
        <w:ind w:left="900" w:hanging="900"/>
        <w:contextualSpacing/>
        <w:rPr>
          <w:rFonts w:ascii="Lucida Sans" w:hAnsi="Lucida Sans"/>
        </w:rPr>
      </w:pPr>
      <w:r>
        <w:rPr>
          <w:rFonts w:ascii="Lucida Sans" w:hAnsi="Lucida Sans"/>
        </w:rPr>
        <w:t xml:space="preserve">           </w:t>
      </w:r>
      <w:r w:rsidR="00A03DEA">
        <w:rPr>
          <w:rFonts w:ascii="Lucida Sans" w:hAnsi="Lucida Sans"/>
        </w:rPr>
        <w:t>Sergeant Franklin- DEA take back day at Walgreens (GA 20 north and Sigman Road) fr</w:t>
      </w:r>
      <w:r w:rsidR="00125B01">
        <w:rPr>
          <w:rFonts w:ascii="Lucida Sans" w:hAnsi="Lucida Sans"/>
        </w:rPr>
        <w:t xml:space="preserve">om </w:t>
      </w:r>
      <w:r w:rsidR="00A03DEA">
        <w:rPr>
          <w:rFonts w:ascii="Lucida Sans" w:hAnsi="Lucida Sans"/>
        </w:rPr>
        <w:t>10</w:t>
      </w:r>
      <w:r w:rsidR="00FE5947">
        <w:rPr>
          <w:rFonts w:ascii="Lucida Sans" w:hAnsi="Lucida Sans"/>
        </w:rPr>
        <w:t xml:space="preserve"> </w:t>
      </w:r>
      <w:r w:rsidR="00A03DEA">
        <w:rPr>
          <w:rFonts w:ascii="Lucida Sans" w:hAnsi="Lucida Sans"/>
        </w:rPr>
        <w:t>am-2</w:t>
      </w:r>
      <w:r w:rsidR="00FE5947">
        <w:rPr>
          <w:rFonts w:ascii="Lucida Sans" w:hAnsi="Lucida Sans"/>
        </w:rPr>
        <w:t xml:space="preserve"> </w:t>
      </w:r>
      <w:r w:rsidR="00A03DEA">
        <w:rPr>
          <w:rFonts w:ascii="Lucida Sans" w:hAnsi="Lucida Sans"/>
        </w:rPr>
        <w:t>pm on April 22</w:t>
      </w:r>
      <w:r w:rsidR="00A03DEA" w:rsidRPr="00A03DEA">
        <w:rPr>
          <w:rFonts w:ascii="Lucida Sans" w:hAnsi="Lucida Sans"/>
          <w:vertAlign w:val="superscript"/>
        </w:rPr>
        <w:t>nd.</w:t>
      </w:r>
    </w:p>
    <w:p w14:paraId="5CA66510" w14:textId="5087A4F1" w:rsidR="00224EB7" w:rsidRDefault="009503B0" w:rsidP="009503B0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DPI: </w:t>
      </w:r>
      <w:hyperlink r:id="rId6" w:history="1">
        <w:r w:rsidR="0036139F" w:rsidRPr="00B33615">
          <w:rPr>
            <w:rStyle w:val="Hyperlink"/>
            <w:rFonts w:ascii="Lucida Sans" w:hAnsi="Lucida Sans"/>
            <w:b/>
            <w:bCs/>
            <w:i/>
            <w:iCs/>
          </w:rPr>
          <w:t>https://ScreenagersDPIAtlantaPremiere.eventbrite.com</w:t>
        </w:r>
      </w:hyperlink>
    </w:p>
    <w:p w14:paraId="203808BD" w14:textId="39970483" w:rsidR="0036139F" w:rsidRPr="0036139F" w:rsidRDefault="0036139F" w:rsidP="009503B0">
      <w:pPr>
        <w:spacing w:line="240" w:lineRule="auto"/>
        <w:contextualSpacing/>
        <w:rPr>
          <w:rFonts w:ascii="Lucida Sans" w:hAnsi="Lucida Sans"/>
        </w:rPr>
      </w:pPr>
      <w:r>
        <w:rPr>
          <w:rFonts w:ascii="Lucida Sans" w:hAnsi="Lucida Sans"/>
          <w:b/>
          <w:bCs/>
          <w:i/>
          <w:iCs/>
        </w:rPr>
        <w:tab/>
      </w:r>
      <w:r>
        <w:rPr>
          <w:rFonts w:ascii="Lucida Sans" w:hAnsi="Lucida Sans"/>
        </w:rPr>
        <w:t>DPI is hosting in the Atlanta area</w:t>
      </w:r>
      <w:r w:rsidR="00125B01">
        <w:rPr>
          <w:rFonts w:ascii="Lucida Sans" w:hAnsi="Lucida Sans"/>
        </w:rPr>
        <w:t xml:space="preserve">- </w:t>
      </w:r>
      <w:r w:rsidR="00FE5947">
        <w:rPr>
          <w:rFonts w:ascii="Lucida Sans" w:hAnsi="Lucida Sans"/>
        </w:rPr>
        <w:t xml:space="preserve">on </w:t>
      </w:r>
      <w:r w:rsidR="00125B01">
        <w:rPr>
          <w:rFonts w:ascii="Lucida Sans" w:hAnsi="Lucida Sans"/>
        </w:rPr>
        <w:t>April 24</w:t>
      </w:r>
      <w:r w:rsidR="00125B01" w:rsidRPr="00125B01">
        <w:rPr>
          <w:rFonts w:ascii="Lucida Sans" w:hAnsi="Lucida Sans"/>
          <w:vertAlign w:val="superscript"/>
        </w:rPr>
        <w:t>th</w:t>
      </w:r>
      <w:r w:rsidR="00125B01">
        <w:rPr>
          <w:rFonts w:ascii="Lucida Sans" w:hAnsi="Lucida Sans"/>
        </w:rPr>
        <w:t xml:space="preserve"> from 6:30-8:30</w:t>
      </w:r>
    </w:p>
    <w:p w14:paraId="3251DDE4" w14:textId="20D2A199" w:rsidR="008E05B4" w:rsidRDefault="008E05B4" w:rsidP="00680553">
      <w:pPr>
        <w:rPr>
          <w:rFonts w:ascii="Lucida Sans" w:hAnsi="Lucida Sans"/>
          <w:b/>
          <w:bCs/>
          <w:i/>
          <w:iCs/>
        </w:rPr>
      </w:pPr>
      <w:r w:rsidRPr="00680553">
        <w:rPr>
          <w:rFonts w:ascii="Lucida Sans" w:hAnsi="Lucida Sans"/>
          <w:b/>
          <w:bCs/>
          <w:i/>
          <w:iCs/>
        </w:rPr>
        <w:t>RCPS requests support for vaping efforts</w:t>
      </w:r>
      <w:r w:rsidR="009503B0">
        <w:rPr>
          <w:rFonts w:ascii="Lucida Sans" w:hAnsi="Lucida Sans"/>
          <w:b/>
          <w:bCs/>
          <w:i/>
          <w:iCs/>
        </w:rPr>
        <w:t>: Positive Social Norms Ads Under Creation</w:t>
      </w:r>
      <w:r w:rsidRPr="00680553">
        <w:rPr>
          <w:rFonts w:ascii="Lucida Sans" w:hAnsi="Lucida Sans"/>
          <w:b/>
          <w:bCs/>
          <w:i/>
          <w:iCs/>
        </w:rPr>
        <w:t xml:space="preserve"> </w:t>
      </w:r>
    </w:p>
    <w:p w14:paraId="153E5C64" w14:textId="0471E22D" w:rsidR="00FE5947" w:rsidRPr="00FE5947" w:rsidRDefault="00FE5947" w:rsidP="00FE5947">
      <w:pPr>
        <w:ind w:left="720"/>
        <w:rPr>
          <w:rFonts w:ascii="Lucida Sans" w:hAnsi="Lucida Sans"/>
        </w:rPr>
      </w:pPr>
      <w:r w:rsidRPr="00FE5947">
        <w:rPr>
          <w:rFonts w:ascii="Lucida Sans" w:hAnsi="Lucida Sans"/>
        </w:rPr>
        <w:t xml:space="preserve">Tiffany Cuthbert- </w:t>
      </w:r>
      <w:r w:rsidR="00324B46">
        <w:rPr>
          <w:rFonts w:ascii="Lucida Sans" w:hAnsi="Lucida Sans"/>
        </w:rPr>
        <w:t>Tiffany has d</w:t>
      </w:r>
      <w:r w:rsidRPr="00FE5947">
        <w:rPr>
          <w:rFonts w:ascii="Lucida Sans" w:hAnsi="Lucida Sans"/>
        </w:rPr>
        <w:t>eveloped positive, i</w:t>
      </w:r>
      <w:r w:rsidR="00324B46">
        <w:rPr>
          <w:rFonts w:ascii="Lucida Sans" w:hAnsi="Lucida Sans"/>
        </w:rPr>
        <w:t>n</w:t>
      </w:r>
      <w:r w:rsidRPr="00FE5947">
        <w:rPr>
          <w:rFonts w:ascii="Lucida Sans" w:hAnsi="Lucida Sans"/>
        </w:rPr>
        <w:t xml:space="preserve">clusive messages and shared them with the committee. </w:t>
      </w:r>
      <w:r w:rsidR="00324B46">
        <w:rPr>
          <w:rFonts w:ascii="Lucida Sans" w:hAnsi="Lucida Sans"/>
        </w:rPr>
        <w:t xml:space="preserve">Upon DBHDD approval, DPI will print the posters </w:t>
      </w:r>
      <w:r w:rsidRPr="00FE5947">
        <w:rPr>
          <w:rFonts w:ascii="Lucida Sans" w:hAnsi="Lucida Sans"/>
        </w:rPr>
        <w:t>for middle and high schools</w:t>
      </w:r>
      <w:r>
        <w:rPr>
          <w:rFonts w:ascii="Lucida Sans" w:hAnsi="Lucida Sans"/>
        </w:rPr>
        <w:t xml:space="preserve">. The committee requested copies for their locations. </w:t>
      </w:r>
    </w:p>
    <w:p w14:paraId="69869C51" w14:textId="77777777" w:rsidR="008B5FDB" w:rsidRDefault="00240412" w:rsidP="008B5FDB">
      <w:pPr>
        <w:contextualSpacing/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>A1. Goal One</w:t>
      </w:r>
    </w:p>
    <w:p w14:paraId="45E475B4" w14:textId="3D651294" w:rsidR="005571B8" w:rsidRPr="00125B01" w:rsidRDefault="002F541B" w:rsidP="008B5FDB">
      <w:pPr>
        <w:pStyle w:val="ListParagraph"/>
        <w:numPr>
          <w:ilvl w:val="0"/>
          <w:numId w:val="19"/>
        </w:numPr>
        <w:rPr>
          <w:rFonts w:ascii="Lucida Sans" w:hAnsi="Lucida Sans"/>
          <w:b/>
          <w:bCs/>
          <w:i/>
          <w:iCs/>
        </w:rPr>
      </w:pPr>
      <w:r w:rsidRPr="008B5FDB">
        <w:rPr>
          <w:rFonts w:ascii="Lucida Sans" w:hAnsi="Lucida Sans"/>
          <w:b/>
          <w:bCs/>
          <w:i/>
          <w:iCs/>
        </w:rPr>
        <w:t xml:space="preserve">PreVenture Update- </w:t>
      </w:r>
      <w:r w:rsidR="00224EB7" w:rsidRPr="008B5FDB">
        <w:rPr>
          <w:rFonts w:ascii="Lucida Sans" w:hAnsi="Lucida Sans"/>
          <w:b/>
          <w:bCs/>
          <w:i/>
          <w:iCs/>
        </w:rPr>
        <w:t>Progress</w:t>
      </w:r>
      <w:r w:rsidR="00F22D75" w:rsidRPr="008B5FDB">
        <w:rPr>
          <w:rFonts w:ascii="Lucida Sans" w:hAnsi="Lucida Sans"/>
          <w:b/>
          <w:bCs/>
          <w:i/>
          <w:iCs/>
        </w:rPr>
        <w:t>-Permission Forms out</w:t>
      </w:r>
      <w:r w:rsidR="005C7F96" w:rsidRPr="008B5FDB">
        <w:rPr>
          <w:rFonts w:ascii="Lucida Sans" w:hAnsi="Lucida Sans"/>
          <w:i/>
          <w:iCs/>
        </w:rPr>
        <w:t xml:space="preserve"> </w:t>
      </w:r>
    </w:p>
    <w:p w14:paraId="6F44BE6E" w14:textId="293D389C" w:rsidR="00224EB7" w:rsidRDefault="00224EB7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Safe Storage and Disposal- Billboard, </w:t>
      </w:r>
    </w:p>
    <w:p w14:paraId="172CF088" w14:textId="65FC6194" w:rsidR="00BF6528" w:rsidRDefault="00224EB7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 </w:t>
      </w:r>
      <w:r w:rsidR="004F663A" w:rsidRPr="005571B8">
        <w:rPr>
          <w:rFonts w:ascii="Lucida Sans" w:hAnsi="Lucida Sans"/>
          <w:b/>
          <w:bCs/>
          <w:i/>
          <w:iCs/>
        </w:rPr>
        <w:t>Deterra Bags</w:t>
      </w:r>
      <w:r w:rsidR="006704EC">
        <w:rPr>
          <w:rFonts w:ascii="Lucida Sans" w:hAnsi="Lucida Sans"/>
          <w:b/>
          <w:bCs/>
          <w:i/>
          <w:iCs/>
        </w:rPr>
        <w:t xml:space="preserve">-Proposing to </w:t>
      </w:r>
      <w:r w:rsidR="00F22D75">
        <w:rPr>
          <w:rFonts w:ascii="Lucida Sans" w:hAnsi="Lucida Sans"/>
          <w:b/>
          <w:bCs/>
          <w:i/>
          <w:iCs/>
        </w:rPr>
        <w:t>distribute at</w:t>
      </w:r>
      <w:r>
        <w:rPr>
          <w:rFonts w:ascii="Lucida Sans" w:hAnsi="Lucida Sans"/>
          <w:b/>
          <w:bCs/>
          <w:i/>
          <w:iCs/>
        </w:rPr>
        <w:t xml:space="preserve"> Parent Academy</w:t>
      </w:r>
    </w:p>
    <w:p w14:paraId="499C34B8" w14:textId="79D7AC2D" w:rsidR="006704EC" w:rsidRDefault="006704EC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Community event</w:t>
      </w:r>
      <w:r w:rsidR="008B5FDB">
        <w:rPr>
          <w:rFonts w:ascii="Lucida Sans" w:hAnsi="Lucida Sans"/>
          <w:b/>
          <w:bCs/>
          <w:i/>
          <w:iCs/>
        </w:rPr>
        <w:t>s? DEA Takeback</w:t>
      </w:r>
      <w:r w:rsidR="009503B0">
        <w:rPr>
          <w:rFonts w:ascii="Lucida Sans" w:hAnsi="Lucida Sans"/>
          <w:b/>
          <w:bCs/>
          <w:i/>
          <w:iCs/>
        </w:rPr>
        <w:t>? Sites</w:t>
      </w:r>
    </w:p>
    <w:p w14:paraId="0348BEF0" w14:textId="14A1A417" w:rsidR="00240412" w:rsidRPr="004F663A" w:rsidRDefault="00240412" w:rsidP="00703C20">
      <w:pPr>
        <w:rPr>
          <w:rFonts w:ascii="Lucida Sans" w:hAnsi="Lucida Sans"/>
          <w:b/>
          <w:bCs/>
          <w:i/>
          <w:iCs/>
        </w:rPr>
      </w:pPr>
      <w:r w:rsidRPr="004F663A">
        <w:rPr>
          <w:rFonts w:ascii="Lucida Sans" w:hAnsi="Lucida Sans"/>
          <w:b/>
          <w:bCs/>
          <w:i/>
          <w:iCs/>
        </w:rPr>
        <w:t>A2. Goal Two</w:t>
      </w:r>
    </w:p>
    <w:p w14:paraId="7459DBF4" w14:textId="1D07B767" w:rsidR="00240412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  <w:r w:rsidR="00F22D75">
        <w:rPr>
          <w:rFonts w:ascii="Lucida Sans" w:hAnsi="Lucida Sans"/>
          <w:b/>
          <w:bCs/>
          <w:i/>
          <w:iCs/>
        </w:rPr>
        <w:t>-</w:t>
      </w:r>
      <w:r w:rsidR="009503B0">
        <w:rPr>
          <w:rFonts w:ascii="Lucida Sans" w:hAnsi="Lucida Sans"/>
          <w:b/>
          <w:bCs/>
          <w:i/>
          <w:iCs/>
        </w:rPr>
        <w:t>Screening Ongoing-Scheduling Groups</w:t>
      </w:r>
    </w:p>
    <w:p w14:paraId="7CA0C58A" w14:textId="59A587A6" w:rsidR="00327805" w:rsidRPr="00327805" w:rsidRDefault="00327805" w:rsidP="00327805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327805">
        <w:rPr>
          <w:rFonts w:ascii="Lucida Sans" w:hAnsi="Lucida Sans"/>
        </w:rPr>
        <w:t>DPI is screening at Alpha.</w:t>
      </w:r>
      <w:r w:rsidR="00324B46">
        <w:rPr>
          <w:rFonts w:ascii="Lucida Sans" w:hAnsi="Lucida Sans"/>
        </w:rPr>
        <w:t xml:space="preserve"> The team has </w:t>
      </w:r>
      <w:r w:rsidRPr="00327805">
        <w:rPr>
          <w:rFonts w:ascii="Lucida Sans" w:hAnsi="Lucida Sans"/>
        </w:rPr>
        <w:t xml:space="preserve">screened 23 kids and </w:t>
      </w:r>
      <w:r w:rsidR="00324B46">
        <w:rPr>
          <w:rFonts w:ascii="Lucida Sans" w:hAnsi="Lucida Sans"/>
        </w:rPr>
        <w:t>has</w:t>
      </w:r>
      <w:r w:rsidRPr="00327805">
        <w:rPr>
          <w:rFonts w:ascii="Lucida Sans" w:hAnsi="Lucida Sans"/>
        </w:rPr>
        <w:t xml:space="preserve"> enough </w:t>
      </w:r>
      <w:r w:rsidR="00324B46">
        <w:rPr>
          <w:rFonts w:ascii="Lucida Sans" w:hAnsi="Lucida Sans"/>
        </w:rPr>
        <w:t>participants</w:t>
      </w:r>
      <w:r w:rsidRPr="00327805">
        <w:rPr>
          <w:rFonts w:ascii="Lucida Sans" w:hAnsi="Lucida Sans"/>
        </w:rPr>
        <w:t xml:space="preserve"> to begin groups</w:t>
      </w:r>
      <w:r>
        <w:rPr>
          <w:rFonts w:ascii="Lucida Sans" w:hAnsi="Lucida Sans"/>
          <w:i/>
          <w:iCs/>
        </w:rPr>
        <w:t xml:space="preserve">. </w:t>
      </w:r>
    </w:p>
    <w:p w14:paraId="294698BA" w14:textId="77777777" w:rsidR="009503B0" w:rsidRDefault="00680553" w:rsidP="00F04076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Social Availability </w:t>
      </w:r>
      <w:r w:rsidR="00240412" w:rsidRPr="00224EB7">
        <w:rPr>
          <w:rFonts w:ascii="Lucida Sans" w:hAnsi="Lucida Sans"/>
          <w:b/>
          <w:bCs/>
          <w:i/>
          <w:iCs/>
        </w:rPr>
        <w:t>Parents Who Host</w:t>
      </w:r>
      <w:r w:rsidR="006704EC" w:rsidRPr="00224EB7">
        <w:rPr>
          <w:rFonts w:ascii="Lucida Sans" w:hAnsi="Lucida Sans"/>
          <w:b/>
          <w:bCs/>
          <w:i/>
          <w:iCs/>
        </w:rPr>
        <w:t xml:space="preserve"> and Building Awareness</w:t>
      </w:r>
      <w:r w:rsidR="009503B0">
        <w:rPr>
          <w:rFonts w:ascii="Lucida Sans" w:hAnsi="Lucida Sans"/>
          <w:b/>
          <w:bCs/>
          <w:i/>
          <w:iCs/>
        </w:rPr>
        <w:t>-</w:t>
      </w:r>
    </w:p>
    <w:p w14:paraId="77669EE7" w14:textId="6B9117B5" w:rsidR="00224EB7" w:rsidRDefault="009503B0" w:rsidP="009503B0">
      <w:pPr>
        <w:pStyle w:val="ListParagraph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Parent Survey-Evaluator</w:t>
      </w:r>
    </w:p>
    <w:p w14:paraId="2191E3DF" w14:textId="6E1488D8" w:rsidR="00327805" w:rsidRPr="00D739E4" w:rsidRDefault="00327805" w:rsidP="00D739E4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Carol Treible- 2</w:t>
      </w:r>
      <w:r w:rsidR="00324B46">
        <w:rPr>
          <w:rFonts w:ascii="Lucida Sans" w:hAnsi="Lucida Sans"/>
        </w:rPr>
        <w:t>6</w:t>
      </w:r>
      <w:r>
        <w:rPr>
          <w:rFonts w:ascii="Lucida Sans" w:hAnsi="Lucida Sans"/>
        </w:rPr>
        <w:t xml:space="preserve"> participants</w:t>
      </w:r>
      <w:r w:rsidR="00D739E4">
        <w:rPr>
          <w:rFonts w:ascii="Lucida Sans" w:hAnsi="Lucida Sans"/>
        </w:rPr>
        <w:t xml:space="preserve"> with s</w:t>
      </w:r>
      <w:r w:rsidRPr="00D739E4">
        <w:rPr>
          <w:rFonts w:ascii="Lucida Sans" w:hAnsi="Lucida Sans"/>
        </w:rPr>
        <w:t>tudents ages 10-20 years old</w:t>
      </w:r>
      <w:r w:rsidR="00FE5947">
        <w:rPr>
          <w:rFonts w:ascii="Lucida Sans" w:hAnsi="Lucida Sans"/>
        </w:rPr>
        <w:t>,</w:t>
      </w:r>
      <w:r w:rsidRPr="00D739E4">
        <w:rPr>
          <w:rFonts w:ascii="Lucida Sans" w:hAnsi="Lucida Sans"/>
        </w:rPr>
        <w:t xml:space="preserve"> and 19 of the respondents had younger </w:t>
      </w:r>
      <w:r w:rsidR="00D739E4" w:rsidRPr="00D739E4">
        <w:rPr>
          <w:rFonts w:ascii="Lucida Sans" w:hAnsi="Lucida Sans"/>
        </w:rPr>
        <w:t>students.</w:t>
      </w:r>
    </w:p>
    <w:p w14:paraId="47DC76EE" w14:textId="31B4FDC2" w:rsidR="00327805" w:rsidRPr="00D739E4" w:rsidRDefault="00327805" w:rsidP="00327805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Is </w:t>
      </w:r>
      <w:r w:rsidR="00D739E4">
        <w:rPr>
          <w:rFonts w:ascii="Lucida Sans" w:hAnsi="Lucida Sans"/>
        </w:rPr>
        <w:t>underage</w:t>
      </w:r>
      <w:r>
        <w:rPr>
          <w:rFonts w:ascii="Lucida Sans" w:hAnsi="Lucida Sans"/>
        </w:rPr>
        <w:t xml:space="preserve"> </w:t>
      </w:r>
      <w:r w:rsidR="00D739E4">
        <w:rPr>
          <w:rFonts w:ascii="Lucida Sans" w:hAnsi="Lucida Sans"/>
        </w:rPr>
        <w:t>drinking</w:t>
      </w:r>
      <w:r>
        <w:rPr>
          <w:rFonts w:ascii="Lucida Sans" w:hAnsi="Lucida Sans"/>
        </w:rPr>
        <w:t xml:space="preserve"> </w:t>
      </w:r>
      <w:r w:rsidR="00D739E4">
        <w:rPr>
          <w:rFonts w:ascii="Lucida Sans" w:hAnsi="Lucida Sans"/>
        </w:rPr>
        <w:t>a large problem in the community?</w:t>
      </w:r>
    </w:p>
    <w:p w14:paraId="16994BA4" w14:textId="07BFFA57" w:rsidR="00D739E4" w:rsidRPr="00327805" w:rsidRDefault="00FE5947" w:rsidP="00D739E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Nine</w:t>
      </w:r>
      <w:r w:rsidR="00D739E4">
        <w:rPr>
          <w:rFonts w:ascii="Lucida Sans" w:hAnsi="Lucida Sans"/>
        </w:rPr>
        <w:t xml:space="preserve"> responded that it was extremely small, 17 said moderate</w:t>
      </w:r>
      <w:r>
        <w:rPr>
          <w:rFonts w:ascii="Lucida Sans" w:hAnsi="Lucida Sans"/>
        </w:rPr>
        <w:t>,</w:t>
      </w:r>
      <w:r w:rsidR="00D739E4">
        <w:rPr>
          <w:rFonts w:ascii="Lucida Sans" w:hAnsi="Lucida Sans"/>
        </w:rPr>
        <w:t xml:space="preserve"> and 0 said it was a large problem. </w:t>
      </w:r>
    </w:p>
    <w:p w14:paraId="41B46AF7" w14:textId="3652BCE3" w:rsidR="00D739E4" w:rsidRPr="00D739E4" w:rsidRDefault="00D739E4" w:rsidP="00D739E4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The ease of obtaining alcohol</w:t>
      </w:r>
    </w:p>
    <w:p w14:paraId="41784F3C" w14:textId="0F4BADF8" w:rsidR="00D739E4" w:rsidRPr="00D739E4" w:rsidRDefault="00FE5947" w:rsidP="00D739E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Six</w:t>
      </w:r>
      <w:r w:rsidR="00D739E4">
        <w:rPr>
          <w:rFonts w:ascii="Lucida Sans" w:hAnsi="Lucida Sans"/>
        </w:rPr>
        <w:t xml:space="preserve"> responded it was extremely easy, 17 said moderate</w:t>
      </w:r>
      <w:r>
        <w:rPr>
          <w:rFonts w:ascii="Lucida Sans" w:hAnsi="Lucida Sans"/>
        </w:rPr>
        <w:t>,</w:t>
      </w:r>
      <w:r w:rsidR="00D739E4">
        <w:rPr>
          <w:rFonts w:ascii="Lucida Sans" w:hAnsi="Lucida Sans"/>
        </w:rPr>
        <w:t xml:space="preserve"> and </w:t>
      </w:r>
      <w:r>
        <w:rPr>
          <w:rFonts w:ascii="Lucida Sans" w:hAnsi="Lucida Sans"/>
        </w:rPr>
        <w:t>three</w:t>
      </w:r>
      <w:r w:rsidR="00D739E4">
        <w:rPr>
          <w:rFonts w:ascii="Lucida Sans" w:hAnsi="Lucida Sans"/>
        </w:rPr>
        <w:t xml:space="preserve"> said it was extremely difficult. </w:t>
      </w:r>
    </w:p>
    <w:p w14:paraId="4B978C86" w14:textId="1D61AFBE" w:rsidR="00D739E4" w:rsidRPr="00D739E4" w:rsidRDefault="00D739E4" w:rsidP="00D739E4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The last time parents talked to their youth about alcohol use.</w:t>
      </w:r>
    </w:p>
    <w:p w14:paraId="0FF6D8C2" w14:textId="46754EED" w:rsidR="00D739E4" w:rsidRPr="00D739E4" w:rsidRDefault="00FE5947" w:rsidP="00D739E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Six</w:t>
      </w:r>
      <w:r w:rsidR="00D739E4">
        <w:rPr>
          <w:rFonts w:ascii="Lucida Sans" w:hAnsi="Lucida Sans"/>
        </w:rPr>
        <w:t xml:space="preserve"> responded </w:t>
      </w:r>
      <w:r w:rsidR="00324B46">
        <w:rPr>
          <w:rFonts w:ascii="Lucida Sans" w:hAnsi="Lucida Sans"/>
        </w:rPr>
        <w:t xml:space="preserve">that </w:t>
      </w:r>
      <w:r w:rsidR="00D739E4">
        <w:rPr>
          <w:rFonts w:ascii="Lucida Sans" w:hAnsi="Lucida Sans"/>
        </w:rPr>
        <w:t>they ha</w:t>
      </w:r>
      <w:r>
        <w:rPr>
          <w:rFonts w:ascii="Lucida Sans" w:hAnsi="Lucida Sans"/>
        </w:rPr>
        <w:t>d</w:t>
      </w:r>
      <w:r w:rsidR="00D739E4">
        <w:rPr>
          <w:rFonts w:ascii="Lucida Sans" w:hAnsi="Lucida Sans"/>
        </w:rPr>
        <w:t xml:space="preserve"> never done so, </w:t>
      </w:r>
      <w:r>
        <w:rPr>
          <w:rFonts w:ascii="Lucida Sans" w:hAnsi="Lucida Sans"/>
        </w:rPr>
        <w:t>seven</w:t>
      </w:r>
      <w:r w:rsidR="00D739E4">
        <w:rPr>
          <w:rFonts w:ascii="Lucida Sans" w:hAnsi="Lucida Sans"/>
        </w:rPr>
        <w:t xml:space="preserve"> said they ha</w:t>
      </w:r>
      <w:r>
        <w:rPr>
          <w:rFonts w:ascii="Lucida Sans" w:hAnsi="Lucida Sans"/>
        </w:rPr>
        <w:t>d</w:t>
      </w:r>
      <w:r w:rsidR="00D739E4">
        <w:rPr>
          <w:rFonts w:ascii="Lucida Sans" w:hAnsi="Lucida Sans"/>
        </w:rPr>
        <w:t xml:space="preserve"> in the past 30 days, 12 said within the last year</w:t>
      </w:r>
      <w:r>
        <w:rPr>
          <w:rFonts w:ascii="Lucida Sans" w:hAnsi="Lucida Sans"/>
        </w:rPr>
        <w:t>,</w:t>
      </w:r>
      <w:r w:rsidR="00D739E4">
        <w:rPr>
          <w:rFonts w:ascii="Lucida Sans" w:hAnsi="Lucida Sans"/>
        </w:rPr>
        <w:t xml:space="preserve"> and </w:t>
      </w:r>
      <w:r>
        <w:rPr>
          <w:rFonts w:ascii="Lucida Sans" w:hAnsi="Lucida Sans"/>
        </w:rPr>
        <w:t>one</w:t>
      </w:r>
      <w:r w:rsidR="00D739E4">
        <w:rPr>
          <w:rFonts w:ascii="Lucida Sans" w:hAnsi="Lucida Sans"/>
        </w:rPr>
        <w:t xml:space="preserve"> stated it had been </w:t>
      </w:r>
      <w:r>
        <w:rPr>
          <w:rFonts w:ascii="Lucida Sans" w:hAnsi="Lucida Sans"/>
        </w:rPr>
        <w:t>over</w:t>
      </w:r>
      <w:r w:rsidR="00D739E4">
        <w:rPr>
          <w:rFonts w:ascii="Lucida Sans" w:hAnsi="Lucida Sans"/>
        </w:rPr>
        <w:t xml:space="preserve"> a year.</w:t>
      </w:r>
    </w:p>
    <w:p w14:paraId="0DD680B0" w14:textId="2B8CF90C" w:rsidR="00D739E4" w:rsidRPr="00D739E4" w:rsidRDefault="00D739E4" w:rsidP="00D739E4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Where do youth consume alcohol? </w:t>
      </w:r>
    </w:p>
    <w:p w14:paraId="324600B1" w14:textId="4A1F9580" w:rsidR="00F4718D" w:rsidRPr="00324B46" w:rsidRDefault="00FE5947" w:rsidP="00D739E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Twelve</w:t>
      </w:r>
      <w:r w:rsidR="00D739E4">
        <w:rPr>
          <w:rFonts w:ascii="Lucida Sans" w:hAnsi="Lucida Sans"/>
        </w:rPr>
        <w:t xml:space="preserve"> </w:t>
      </w:r>
      <w:r w:rsidR="00F4718D">
        <w:rPr>
          <w:rFonts w:ascii="Lucida Sans" w:hAnsi="Lucida Sans"/>
        </w:rPr>
        <w:t>responded</w:t>
      </w:r>
      <w:r w:rsidR="00D739E4">
        <w:rPr>
          <w:rFonts w:ascii="Lucida Sans" w:hAnsi="Lucida Sans"/>
        </w:rPr>
        <w:t xml:space="preserve"> within </w:t>
      </w:r>
      <w:r w:rsidR="00D739E4" w:rsidRPr="00324B46">
        <w:rPr>
          <w:rFonts w:ascii="Lucida Sans" w:hAnsi="Lucida Sans"/>
          <w:i/>
          <w:iCs/>
        </w:rPr>
        <w:t>their own homes alone</w:t>
      </w:r>
      <w:r w:rsidR="00F4718D">
        <w:rPr>
          <w:rFonts w:ascii="Lucida Sans" w:hAnsi="Lucida Sans"/>
        </w:rPr>
        <w:t xml:space="preserve">, 14 said at other friends’ homes, </w:t>
      </w:r>
      <w:r>
        <w:rPr>
          <w:rFonts w:ascii="Lucida Sans" w:hAnsi="Lucida Sans"/>
        </w:rPr>
        <w:t>two</w:t>
      </w:r>
      <w:r w:rsidR="00F4718D">
        <w:rPr>
          <w:rFonts w:ascii="Lucida Sans" w:hAnsi="Lucida Sans"/>
        </w:rPr>
        <w:t xml:space="preserve"> at </w:t>
      </w:r>
      <w:r w:rsidR="00F4718D" w:rsidRPr="00324B46">
        <w:rPr>
          <w:rFonts w:ascii="Lucida Sans" w:hAnsi="Lucida Sans"/>
          <w:i/>
          <w:iCs/>
        </w:rPr>
        <w:t>restaurants and bars</w:t>
      </w:r>
      <w:r w:rsidR="00F4718D">
        <w:rPr>
          <w:rFonts w:ascii="Lucida Sans" w:hAnsi="Lucida Sans"/>
        </w:rPr>
        <w:t xml:space="preserve">, 6 said within </w:t>
      </w:r>
      <w:r w:rsidR="00F4718D" w:rsidRPr="00324B46">
        <w:rPr>
          <w:rFonts w:ascii="Lucida Sans" w:hAnsi="Lucida Sans"/>
          <w:i/>
          <w:iCs/>
        </w:rPr>
        <w:t>parks or public location</w:t>
      </w:r>
      <w:r w:rsidRPr="00324B46">
        <w:rPr>
          <w:rFonts w:ascii="Lucida Sans" w:hAnsi="Lucida Sans"/>
          <w:i/>
          <w:iCs/>
        </w:rPr>
        <w:t>s</w:t>
      </w:r>
      <w:r w:rsidR="00F4718D">
        <w:rPr>
          <w:rFonts w:ascii="Lucida Sans" w:hAnsi="Lucida Sans"/>
        </w:rPr>
        <w:t xml:space="preserve">, 6 said </w:t>
      </w:r>
      <w:r w:rsidR="00F4718D" w:rsidRPr="00324B46">
        <w:rPr>
          <w:rFonts w:ascii="Lucida Sans" w:hAnsi="Lucida Sans"/>
          <w:i/>
          <w:iCs/>
        </w:rPr>
        <w:t>private properties</w:t>
      </w:r>
      <w:r w:rsidR="00F4718D">
        <w:rPr>
          <w:rFonts w:ascii="Lucida Sans" w:hAnsi="Lucida Sans"/>
        </w:rPr>
        <w:t xml:space="preserve">, and </w:t>
      </w:r>
      <w:r>
        <w:rPr>
          <w:rFonts w:ascii="Lucida Sans" w:hAnsi="Lucida Sans"/>
        </w:rPr>
        <w:t>four responded</w:t>
      </w:r>
      <w:r w:rsidR="00F4718D">
        <w:rPr>
          <w:rFonts w:ascii="Lucida Sans" w:hAnsi="Lucida Sans"/>
        </w:rPr>
        <w:t xml:space="preserve"> </w:t>
      </w:r>
      <w:r w:rsidR="00F4718D" w:rsidRPr="00324B46">
        <w:rPr>
          <w:rFonts w:ascii="Lucida Sans" w:hAnsi="Lucida Sans"/>
          <w:i/>
          <w:iCs/>
        </w:rPr>
        <w:t xml:space="preserve">on school property. </w:t>
      </w:r>
    </w:p>
    <w:p w14:paraId="6D0BD5B4" w14:textId="41D13B57" w:rsidR="00F4718D" w:rsidRPr="00D739E4" w:rsidRDefault="00F4718D" w:rsidP="00F4718D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Do you know parents or other adults who host parties? </w:t>
      </w:r>
    </w:p>
    <w:p w14:paraId="7A125E90" w14:textId="62276C8F" w:rsidR="00F4718D" w:rsidRPr="00F4718D" w:rsidRDefault="00FE5947" w:rsidP="00F4718D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Twenty-three</w:t>
      </w:r>
      <w:r w:rsidR="00F4718D">
        <w:rPr>
          <w:rFonts w:ascii="Lucida Sans" w:hAnsi="Lucida Sans"/>
        </w:rPr>
        <w:t xml:space="preserve"> responded</w:t>
      </w:r>
      <w:r w:rsidR="00324B46">
        <w:rPr>
          <w:rFonts w:ascii="Lucida Sans" w:hAnsi="Lucida Sans"/>
        </w:rPr>
        <w:t>,</w:t>
      </w:r>
      <w:r w:rsidR="00F4718D">
        <w:rPr>
          <w:rFonts w:ascii="Lucida Sans" w:hAnsi="Lucida Sans"/>
        </w:rPr>
        <w:t xml:space="preserve"> </w:t>
      </w:r>
      <w:r w:rsidR="00324B46">
        <w:rPr>
          <w:rFonts w:ascii="Lucida Sans" w:hAnsi="Lucida Sans"/>
        </w:rPr>
        <w:t>“Definitely</w:t>
      </w:r>
      <w:r w:rsidR="00F4718D">
        <w:rPr>
          <w:rFonts w:ascii="Lucida Sans" w:hAnsi="Lucida Sans"/>
        </w:rPr>
        <w:t xml:space="preserve"> not</w:t>
      </w:r>
      <w:r w:rsidR="00324B46">
        <w:rPr>
          <w:rFonts w:ascii="Lucida Sans" w:hAnsi="Lucida Sans"/>
        </w:rPr>
        <w:t>,”</w:t>
      </w:r>
      <w:r w:rsidR="00F4718D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nine</w:t>
      </w:r>
      <w:r w:rsidR="00F4718D">
        <w:rPr>
          <w:rFonts w:ascii="Lucida Sans" w:hAnsi="Lucida Sans"/>
        </w:rPr>
        <w:t xml:space="preserve"> said</w:t>
      </w:r>
      <w:r w:rsidR="00324B46">
        <w:rPr>
          <w:rFonts w:ascii="Lucida Sans" w:hAnsi="Lucida Sans"/>
        </w:rPr>
        <w:t>,</w:t>
      </w:r>
      <w:r w:rsidR="00F4718D">
        <w:rPr>
          <w:rFonts w:ascii="Lucida Sans" w:hAnsi="Lucida Sans"/>
        </w:rPr>
        <w:t xml:space="preserve"> </w:t>
      </w:r>
      <w:r w:rsidR="00324B46">
        <w:rPr>
          <w:rFonts w:ascii="Lucida Sans" w:hAnsi="Lucida Sans"/>
        </w:rPr>
        <w:t>“N</w:t>
      </w:r>
      <w:r w:rsidR="00F4718D">
        <w:rPr>
          <w:rFonts w:ascii="Lucida Sans" w:hAnsi="Lucida Sans"/>
        </w:rPr>
        <w:t>ot sure</w:t>
      </w:r>
      <w:r w:rsidR="00324B46">
        <w:rPr>
          <w:rFonts w:ascii="Lucida Sans" w:hAnsi="Lucida Sans"/>
        </w:rPr>
        <w:t>,”</w:t>
      </w:r>
      <w:r w:rsidR="00F4718D">
        <w:rPr>
          <w:rFonts w:ascii="Lucida Sans" w:hAnsi="Lucida Sans"/>
        </w:rPr>
        <w:t xml:space="preserve"> and </w:t>
      </w:r>
      <w:r>
        <w:rPr>
          <w:rFonts w:ascii="Lucida Sans" w:hAnsi="Lucida Sans"/>
        </w:rPr>
        <w:t>one</w:t>
      </w:r>
      <w:r w:rsidR="00F4718D">
        <w:rPr>
          <w:rFonts w:ascii="Lucida Sans" w:hAnsi="Lucida Sans"/>
        </w:rPr>
        <w:t xml:space="preserve"> said</w:t>
      </w:r>
      <w:r w:rsidR="00324B46">
        <w:rPr>
          <w:rFonts w:ascii="Lucida Sans" w:hAnsi="Lucida Sans"/>
        </w:rPr>
        <w:t>,</w:t>
      </w:r>
      <w:r w:rsidR="00F4718D">
        <w:rPr>
          <w:rFonts w:ascii="Lucida Sans" w:hAnsi="Lucida Sans"/>
        </w:rPr>
        <w:t xml:space="preserve"> </w:t>
      </w:r>
      <w:r w:rsidR="00324B46">
        <w:rPr>
          <w:rFonts w:ascii="Lucida Sans" w:hAnsi="Lucida Sans"/>
        </w:rPr>
        <w:t>“Definitely</w:t>
      </w:r>
      <w:r w:rsidR="00F4718D">
        <w:rPr>
          <w:rFonts w:ascii="Lucida Sans" w:hAnsi="Lucida Sans"/>
        </w:rPr>
        <w:t xml:space="preserve"> yes</w:t>
      </w:r>
      <w:r w:rsidR="00324B46">
        <w:rPr>
          <w:rFonts w:ascii="Lucida Sans" w:hAnsi="Lucida Sans"/>
        </w:rPr>
        <w:t>.”</w:t>
      </w:r>
    </w:p>
    <w:p w14:paraId="694D77C1" w14:textId="4A4500ED" w:rsidR="00F4718D" w:rsidRPr="00D739E4" w:rsidRDefault="00F4718D" w:rsidP="00F4718D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Main things the parents who like to see</w:t>
      </w:r>
    </w:p>
    <w:p w14:paraId="5BF80FCA" w14:textId="44D2D8BE" w:rsidR="00F4718D" w:rsidRPr="00D739E4" w:rsidRDefault="00F4718D" w:rsidP="00F4718D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Speakers at the high schools talk to parents and students about underage drinking and other risky behaviors.</w:t>
      </w:r>
    </w:p>
    <w:p w14:paraId="4464D410" w14:textId="59A15136" w:rsidR="00D739E4" w:rsidRPr="00F4718D" w:rsidRDefault="00F4718D" w:rsidP="00F4718D">
      <w:pPr>
        <w:pStyle w:val="ListParagraph"/>
        <w:numPr>
          <w:ilvl w:val="3"/>
          <w:numId w:val="1"/>
        </w:numPr>
        <w:rPr>
          <w:rFonts w:ascii="Lucida Sans" w:hAnsi="Lucida Sans"/>
        </w:rPr>
      </w:pPr>
      <w:r w:rsidRPr="00F4718D">
        <w:rPr>
          <w:rFonts w:ascii="Lucida Sans" w:hAnsi="Lucida Sans"/>
        </w:rPr>
        <w:t>If students are drinking or having risky behavior</w:t>
      </w:r>
      <w:r w:rsidR="00FE5947">
        <w:rPr>
          <w:rFonts w:ascii="Lucida Sans" w:hAnsi="Lucida Sans"/>
        </w:rPr>
        <w:t>,</w:t>
      </w:r>
      <w:r w:rsidRPr="00F4718D">
        <w:rPr>
          <w:rFonts w:ascii="Lucida Sans" w:hAnsi="Lucida Sans"/>
        </w:rPr>
        <w:t xml:space="preserve"> what </w:t>
      </w:r>
      <w:r w:rsidR="00FE5947">
        <w:rPr>
          <w:rFonts w:ascii="Lucida Sans" w:hAnsi="Lucida Sans"/>
        </w:rPr>
        <w:t>can parents</w:t>
      </w:r>
      <w:r w:rsidRPr="00F4718D">
        <w:rPr>
          <w:rFonts w:ascii="Lucida Sans" w:hAnsi="Lucida Sans"/>
        </w:rPr>
        <w:t xml:space="preserve"> do to get their students to stop</w:t>
      </w:r>
      <w:r w:rsidR="00FE5947">
        <w:rPr>
          <w:rFonts w:ascii="Lucida Sans" w:hAnsi="Lucida Sans"/>
        </w:rPr>
        <w:t>?</w:t>
      </w:r>
      <w:r w:rsidRPr="00F4718D">
        <w:rPr>
          <w:rFonts w:ascii="Lucida Sans" w:hAnsi="Lucida Sans"/>
        </w:rPr>
        <w:t xml:space="preserve"> </w:t>
      </w:r>
    </w:p>
    <w:p w14:paraId="65674211" w14:textId="031C94D7" w:rsidR="00327805" w:rsidRDefault="00327805" w:rsidP="009503B0">
      <w:pPr>
        <w:pStyle w:val="ListParagraph"/>
        <w:rPr>
          <w:rFonts w:ascii="Lucida Sans" w:hAnsi="Lucida Sans"/>
          <w:b/>
          <w:bCs/>
          <w:i/>
          <w:iCs/>
        </w:rPr>
      </w:pPr>
    </w:p>
    <w:p w14:paraId="257C2669" w14:textId="34FB135A" w:rsidR="009503B0" w:rsidRDefault="009503B0" w:rsidP="009503B0">
      <w:pPr>
        <w:pStyle w:val="ListParagraph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Roll Call Meetings</w:t>
      </w:r>
    </w:p>
    <w:p w14:paraId="7C14619D" w14:textId="05019B69" w:rsidR="00F4718D" w:rsidRPr="00263514" w:rsidRDefault="00F4718D" w:rsidP="00F4718D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Terrie Moore- Roll call with everyone on patrol for two different role calls</w:t>
      </w:r>
      <w:r w:rsidR="00263514">
        <w:rPr>
          <w:rFonts w:ascii="Lucida Sans" w:hAnsi="Lucida Sans"/>
        </w:rPr>
        <w:t xml:space="preserve"> over the four </w:t>
      </w:r>
      <w:r w:rsidR="00324B46">
        <w:rPr>
          <w:rFonts w:ascii="Lucida Sans" w:hAnsi="Lucida Sans"/>
        </w:rPr>
        <w:t>various</w:t>
      </w:r>
      <w:r w:rsidR="00263514">
        <w:rPr>
          <w:rFonts w:ascii="Lucida Sans" w:hAnsi="Lucida Sans"/>
        </w:rPr>
        <w:t xml:space="preserve"> shifts. </w:t>
      </w:r>
    </w:p>
    <w:p w14:paraId="2766B11A" w14:textId="00E7790E" w:rsidR="00263514" w:rsidRPr="00263514" w:rsidRDefault="00263514" w:rsidP="00263514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lastRenderedPageBreak/>
        <w:t>Encourage the officers to continue with their enforcement. Informed them o</w:t>
      </w:r>
      <w:r w:rsidR="00FE5947">
        <w:rPr>
          <w:rFonts w:ascii="Lucida Sans" w:hAnsi="Lucida Sans"/>
        </w:rPr>
        <w:t>f</w:t>
      </w:r>
      <w:r>
        <w:rPr>
          <w:rFonts w:ascii="Lucida Sans" w:hAnsi="Lucida Sans"/>
        </w:rPr>
        <w:t xml:space="preserve"> the Prime for Life program to help </w:t>
      </w:r>
      <w:r w:rsidR="00FE5947">
        <w:rPr>
          <w:rFonts w:ascii="Lucida Sans" w:hAnsi="Lucida Sans"/>
        </w:rPr>
        <w:t>reduce fines and</w:t>
      </w:r>
      <w:r>
        <w:rPr>
          <w:rFonts w:ascii="Lucida Sans" w:hAnsi="Lucida Sans"/>
        </w:rPr>
        <w:t xml:space="preserve"> community services.</w:t>
      </w:r>
    </w:p>
    <w:p w14:paraId="7D530519" w14:textId="2BAEAFD5" w:rsidR="00263514" w:rsidRPr="00263514" w:rsidRDefault="00263514" w:rsidP="00263514">
      <w:pPr>
        <w:pStyle w:val="ListParagraph"/>
        <w:numPr>
          <w:ilvl w:val="2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Some of the takeaways include:</w:t>
      </w:r>
    </w:p>
    <w:p w14:paraId="3F887F99" w14:textId="3D173BE4" w:rsidR="00263514" w:rsidRPr="00263514" w:rsidRDefault="00263514" w:rsidP="0026351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All officers had Narcan in their vests.</w:t>
      </w:r>
    </w:p>
    <w:p w14:paraId="06BD630F" w14:textId="4C77C5D6" w:rsidR="00263514" w:rsidRPr="00263514" w:rsidRDefault="00263514" w:rsidP="0026351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Officers couldn’t remember the last time there was an alcohol or underage drinking party or issue.</w:t>
      </w:r>
    </w:p>
    <w:p w14:paraId="7BF3E036" w14:textId="5EEF01CB" w:rsidR="00263514" w:rsidRPr="00263514" w:rsidRDefault="00263514" w:rsidP="0026351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They are encountering more marijuana use in the public eye.</w:t>
      </w:r>
    </w:p>
    <w:p w14:paraId="26A2D672" w14:textId="3B314F47" w:rsidR="00263514" w:rsidRPr="00263514" w:rsidRDefault="00263514" w:rsidP="0026351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Hot Spots with concern </w:t>
      </w:r>
      <w:r w:rsidR="00FE5947">
        <w:rPr>
          <w:rFonts w:ascii="Lucida Sans" w:hAnsi="Lucida Sans"/>
        </w:rPr>
        <w:t>are</w:t>
      </w:r>
      <w:r>
        <w:rPr>
          <w:rFonts w:ascii="Lucida Sans" w:hAnsi="Lucida Sans"/>
        </w:rPr>
        <w:t xml:space="preserve"> the AMC movie theater- breaking up a lot of fighting between youth and other disruptions. </w:t>
      </w:r>
    </w:p>
    <w:p w14:paraId="4B231E3D" w14:textId="512AA162" w:rsidR="00263514" w:rsidRPr="00263514" w:rsidRDefault="00263514" w:rsidP="00263514">
      <w:pPr>
        <w:pStyle w:val="ListParagraph"/>
        <w:numPr>
          <w:ilvl w:val="3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Meth and prescription drugs are back on the rise. Consider some emerging trends. </w:t>
      </w:r>
    </w:p>
    <w:p w14:paraId="0F5E1D3E" w14:textId="2FB75B0B" w:rsidR="00263514" w:rsidRPr="00263514" w:rsidRDefault="00324B46" w:rsidP="00263514">
      <w:pPr>
        <w:pStyle w:val="ListParagraph"/>
        <w:numPr>
          <w:ilvl w:val="4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In </w:t>
      </w:r>
      <w:r w:rsidR="00263514">
        <w:rPr>
          <w:rFonts w:ascii="Lucida Sans" w:hAnsi="Lucida Sans"/>
        </w:rPr>
        <w:t>2014</w:t>
      </w:r>
      <w:r>
        <w:rPr>
          <w:rFonts w:ascii="Lucida Sans" w:hAnsi="Lucida Sans"/>
        </w:rPr>
        <w:t>,</w:t>
      </w:r>
      <w:r w:rsidR="00263514">
        <w:rPr>
          <w:rFonts w:ascii="Lucida Sans" w:hAnsi="Lucida Sans"/>
        </w:rPr>
        <w:t xml:space="preserve"> numbers looked different with alcohol and marijuana.</w:t>
      </w:r>
    </w:p>
    <w:p w14:paraId="72FCFE7E" w14:textId="0FFDF03A" w:rsidR="00263514" w:rsidRPr="00263514" w:rsidRDefault="00263514" w:rsidP="00263514">
      <w:pPr>
        <w:pStyle w:val="ListParagraph"/>
        <w:numPr>
          <w:ilvl w:val="5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18% of high schools in 2014 reported using alcohol within the last 30 days. </w:t>
      </w:r>
      <w:r w:rsidR="00324B46">
        <w:rPr>
          <w:rFonts w:ascii="Lucida Sans" w:hAnsi="Lucida Sans"/>
        </w:rPr>
        <w:t xml:space="preserve">In 2022, the rate for high school 30-ol use was </w:t>
      </w:r>
      <w:r>
        <w:rPr>
          <w:rFonts w:ascii="Lucida Sans" w:hAnsi="Lucida Sans"/>
        </w:rPr>
        <w:t>8%. The goal is to sustain</w:t>
      </w:r>
      <w:r w:rsidR="00324B46">
        <w:rPr>
          <w:rFonts w:ascii="Lucida Sans" w:hAnsi="Lucida Sans"/>
        </w:rPr>
        <w:t xml:space="preserve"> this reduction</w:t>
      </w:r>
      <w:r>
        <w:rPr>
          <w:rFonts w:ascii="Lucida Sans" w:hAnsi="Lucida Sans"/>
        </w:rPr>
        <w:t xml:space="preserve">. </w:t>
      </w:r>
    </w:p>
    <w:p w14:paraId="5C716241" w14:textId="3ABA6938" w:rsidR="00263514" w:rsidRPr="00263514" w:rsidRDefault="00263514" w:rsidP="00263514">
      <w:pPr>
        <w:pStyle w:val="ListParagraph"/>
        <w:numPr>
          <w:ilvl w:val="5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Marijuana use was 17% in 2014</w:t>
      </w:r>
      <w:r w:rsidR="00324B46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and </w:t>
      </w:r>
      <w:r w:rsidR="00324B46">
        <w:rPr>
          <w:rFonts w:ascii="Lucida Sans" w:hAnsi="Lucida Sans"/>
        </w:rPr>
        <w:t>in 2022 was 8%</w:t>
      </w:r>
      <w:r>
        <w:rPr>
          <w:rFonts w:ascii="Lucida Sans" w:hAnsi="Lucida Sans"/>
        </w:rPr>
        <w:t xml:space="preserve">. </w:t>
      </w:r>
    </w:p>
    <w:p w14:paraId="2B59A90F" w14:textId="060ED563" w:rsidR="00263514" w:rsidRPr="00D739E4" w:rsidRDefault="00263514" w:rsidP="00263514">
      <w:pPr>
        <w:pStyle w:val="ListParagraph"/>
        <w:numPr>
          <w:ilvl w:val="5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Meth</w:t>
      </w:r>
      <w:r w:rsidR="00324B46">
        <w:rPr>
          <w:rFonts w:ascii="Lucida Sans" w:hAnsi="Lucida Sans"/>
        </w:rPr>
        <w:t>amphetamine</w:t>
      </w:r>
      <w:r>
        <w:rPr>
          <w:rFonts w:ascii="Lucida Sans" w:hAnsi="Lucida Sans"/>
        </w:rPr>
        <w:t xml:space="preserve"> was 4% in 2014 and 5% now. </w:t>
      </w:r>
    </w:p>
    <w:p w14:paraId="4D03B8B7" w14:textId="5AAEBED3" w:rsidR="009503B0" w:rsidRPr="00324B46" w:rsidRDefault="00FE5947" w:rsidP="009503B0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324B46">
        <w:rPr>
          <w:rFonts w:ascii="Lucida Sans" w:hAnsi="Lucida Sans"/>
        </w:rPr>
        <w:t xml:space="preserve">Brenda Ernest- </w:t>
      </w:r>
      <w:r w:rsidR="00324B46" w:rsidRPr="00324B46">
        <w:rPr>
          <w:rFonts w:ascii="Lucida Sans" w:hAnsi="Lucida Sans"/>
        </w:rPr>
        <w:t>M</w:t>
      </w:r>
      <w:r w:rsidRPr="00324B46">
        <w:rPr>
          <w:rFonts w:ascii="Lucida Sans" w:hAnsi="Lucida Sans"/>
        </w:rPr>
        <w:t>eth</w:t>
      </w:r>
      <w:r w:rsidR="00324B46" w:rsidRPr="00324B46">
        <w:rPr>
          <w:rFonts w:ascii="Lucida Sans" w:hAnsi="Lucida Sans"/>
        </w:rPr>
        <w:t xml:space="preserve">amphetamine </w:t>
      </w:r>
      <w:r w:rsidRPr="00324B46">
        <w:rPr>
          <w:rFonts w:ascii="Lucida Sans" w:hAnsi="Lucida Sans"/>
        </w:rPr>
        <w:t>was always the first drug of choice</w:t>
      </w:r>
      <w:r w:rsidR="00324B46" w:rsidRPr="00324B46">
        <w:rPr>
          <w:rFonts w:ascii="Lucida Sans" w:hAnsi="Lucida Sans"/>
        </w:rPr>
        <w:t xml:space="preserve"> in drug court cases.</w:t>
      </w:r>
      <w:r w:rsidRPr="00324B46">
        <w:rPr>
          <w:rFonts w:ascii="Lucida Sans" w:hAnsi="Lucida Sans"/>
        </w:rPr>
        <w:t xml:space="preserve"> Th</w:t>
      </w:r>
      <w:r w:rsidR="00324B46">
        <w:rPr>
          <w:rFonts w:ascii="Lucida Sans" w:hAnsi="Lucida Sans"/>
        </w:rPr>
        <w:t>at population indicates beginning methamphetamine use from 12-13 years old. The courts have seen a trend from marijuana use to methamphetamine use. Among this population, IV drug use begins before the age of 18. There was an uprise in fentanyl due to accessibility and affordability</w:t>
      </w:r>
      <w:r w:rsidRPr="00324B46">
        <w:rPr>
          <w:rFonts w:ascii="Lucida Sans" w:hAnsi="Lucida Sans"/>
        </w:rPr>
        <w:t xml:space="preserve">. </w:t>
      </w:r>
    </w:p>
    <w:p w14:paraId="5397348B" w14:textId="738CB0C6" w:rsidR="00240412" w:rsidRPr="008B5FDB" w:rsidRDefault="00240412" w:rsidP="008B5FDB">
      <w:pPr>
        <w:ind w:left="360"/>
        <w:rPr>
          <w:rFonts w:ascii="Lucida Sans" w:hAnsi="Lucida Sans"/>
          <w:b/>
          <w:bCs/>
          <w:i/>
          <w:iCs/>
        </w:rPr>
      </w:pPr>
      <w:r w:rsidRPr="008B5FDB">
        <w:rPr>
          <w:rFonts w:ascii="Lucida Sans" w:hAnsi="Lucida Sans"/>
          <w:b/>
          <w:bCs/>
          <w:i/>
          <w:iCs/>
        </w:rPr>
        <w:t>A3. Goal Three</w:t>
      </w:r>
    </w:p>
    <w:p w14:paraId="07CA0C68" w14:textId="2353769C" w:rsidR="006704EC" w:rsidRPr="00F76D1F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F76D1F">
        <w:rPr>
          <w:rFonts w:ascii="Lucida Sans" w:hAnsi="Lucida Sans"/>
          <w:b/>
          <w:bCs/>
          <w:i/>
          <w:iCs/>
        </w:rPr>
        <w:t>Prime for Life</w:t>
      </w:r>
      <w:r w:rsidR="006704EC" w:rsidRPr="00F76D1F">
        <w:rPr>
          <w:rFonts w:ascii="Lucida Sans" w:hAnsi="Lucida Sans"/>
          <w:b/>
          <w:bCs/>
          <w:i/>
          <w:iCs/>
        </w:rPr>
        <w:t xml:space="preserve">-Training </w:t>
      </w:r>
      <w:r w:rsidR="00F76D1F" w:rsidRPr="00F76D1F">
        <w:rPr>
          <w:rFonts w:ascii="Lucida Sans" w:hAnsi="Lucida Sans"/>
          <w:b/>
          <w:bCs/>
          <w:i/>
          <w:iCs/>
        </w:rPr>
        <w:t>Continues</w:t>
      </w:r>
      <w:r w:rsidR="00F76D1F">
        <w:rPr>
          <w:rFonts w:ascii="Lucida Sans" w:hAnsi="Lucida Sans"/>
          <w:b/>
          <w:bCs/>
          <w:i/>
          <w:iCs/>
        </w:rPr>
        <w:t>-Third Saturday</w:t>
      </w:r>
    </w:p>
    <w:p w14:paraId="70F90405" w14:textId="2DE51D01" w:rsidR="00240412" w:rsidRPr="00FE5947" w:rsidRDefault="008128DD" w:rsidP="00FE5947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Thanks to Jim Morton</w:t>
      </w:r>
      <w:r w:rsidR="008E05B4">
        <w:rPr>
          <w:rFonts w:ascii="Lucida Sans" w:hAnsi="Lucida Sans"/>
          <w:i/>
          <w:iCs/>
        </w:rPr>
        <w:t xml:space="preserve"> and Grit and Grace</w:t>
      </w:r>
      <w:r>
        <w:rPr>
          <w:rFonts w:ascii="Lucida Sans" w:hAnsi="Lucida Sans"/>
          <w:i/>
          <w:iCs/>
        </w:rPr>
        <w:t xml:space="preserve"> for </w:t>
      </w:r>
      <w:r w:rsidR="006B6C8B">
        <w:rPr>
          <w:rFonts w:ascii="Lucida Sans" w:hAnsi="Lucida Sans"/>
          <w:i/>
          <w:iCs/>
        </w:rPr>
        <w:t xml:space="preserve">the </w:t>
      </w:r>
      <w:r>
        <w:rPr>
          <w:rFonts w:ascii="Lucida Sans" w:hAnsi="Lucida Sans"/>
          <w:i/>
          <w:iCs/>
        </w:rPr>
        <w:t xml:space="preserve">generous use of </w:t>
      </w:r>
      <w:r w:rsidR="00A01CA2">
        <w:rPr>
          <w:rFonts w:ascii="Lucida Sans" w:hAnsi="Lucida Sans"/>
          <w:i/>
          <w:iCs/>
        </w:rPr>
        <w:t>space.</w:t>
      </w:r>
    </w:p>
    <w:p w14:paraId="5F345A55" w14:textId="7CFA13DE" w:rsidR="00FE5947" w:rsidRPr="00A77A76" w:rsidRDefault="00FE5947" w:rsidP="00FE5947">
      <w:pPr>
        <w:pStyle w:val="ListParagraph"/>
        <w:numPr>
          <w:ilvl w:val="2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i/>
          <w:iCs/>
        </w:rPr>
        <w:t>This Saturday</w:t>
      </w:r>
      <w:r w:rsidR="00324B46">
        <w:rPr>
          <w:rFonts w:ascii="Lucida Sans" w:hAnsi="Lucida Sans"/>
          <w:i/>
          <w:iCs/>
        </w:rPr>
        <w:t>’s group is</w:t>
      </w:r>
      <w:r>
        <w:rPr>
          <w:rFonts w:ascii="Lucida Sans" w:hAnsi="Lucida Sans"/>
          <w:i/>
          <w:iCs/>
        </w:rPr>
        <w:t xml:space="preserve"> at ARC’s location</w:t>
      </w:r>
      <w:r w:rsidR="00324B46">
        <w:rPr>
          <w:rFonts w:ascii="Lucida Sans" w:hAnsi="Lucida Sans"/>
          <w:i/>
          <w:iCs/>
        </w:rPr>
        <w:t>.</w:t>
      </w:r>
    </w:p>
    <w:p w14:paraId="5870D562" w14:textId="77777777" w:rsidR="00A77A76" w:rsidRDefault="00A77A76" w:rsidP="00A77A76">
      <w:pPr>
        <w:rPr>
          <w:rFonts w:ascii="Lucida Sans" w:hAnsi="Lucida Sans"/>
          <w:b/>
          <w:bCs/>
          <w:i/>
          <w:iCs/>
        </w:rPr>
      </w:pPr>
    </w:p>
    <w:p w14:paraId="7FBE02D4" w14:textId="2921F4E8" w:rsidR="00A77A76" w:rsidRPr="00A77A76" w:rsidRDefault="00A77A76" w:rsidP="00A77A76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Next Meeting: Second Tuesdays @ 10:30-May 9th</w:t>
      </w:r>
    </w:p>
    <w:p w14:paraId="3D9F0552" w14:textId="0FCEF074" w:rsidR="008B2447" w:rsidRDefault="008B2447" w:rsidP="00995DA8">
      <w:pPr>
        <w:rPr>
          <w:rFonts w:ascii="Lucida Sans" w:hAnsi="Lucida Sans"/>
          <w:b/>
          <w:bCs/>
          <w:i/>
          <w:iCs/>
        </w:rPr>
      </w:pPr>
    </w:p>
    <w:p w14:paraId="637B7B5F" w14:textId="07A41237" w:rsidR="00957A43" w:rsidRPr="004A3934" w:rsidRDefault="008E05B4" w:rsidP="008E05B4">
      <w:pPr>
        <w:jc w:val="center"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  <w:noProof/>
        </w:rPr>
        <w:drawing>
          <wp:inline distT="0" distB="0" distL="0" distR="0" wp14:anchorId="3C5B6BDF" wp14:editId="73A7926F">
            <wp:extent cx="1219744" cy="15811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39" cy="160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A43" w:rsidRPr="004A3934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B38F9"/>
    <w:multiLevelType w:val="hybridMultilevel"/>
    <w:tmpl w:val="A5B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55135"/>
    <w:multiLevelType w:val="hybridMultilevel"/>
    <w:tmpl w:val="5B5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358B3"/>
    <w:multiLevelType w:val="hybridMultilevel"/>
    <w:tmpl w:val="C9AE93F8"/>
    <w:lvl w:ilvl="0" w:tplc="B450E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D39DE"/>
    <w:multiLevelType w:val="hybridMultilevel"/>
    <w:tmpl w:val="2776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A6614"/>
    <w:multiLevelType w:val="hybridMultilevel"/>
    <w:tmpl w:val="972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6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9"/>
  </w:num>
  <w:num w:numId="6" w16cid:durableId="847672443">
    <w:abstractNumId w:val="8"/>
  </w:num>
  <w:num w:numId="7" w16cid:durableId="1280338107">
    <w:abstractNumId w:val="16"/>
  </w:num>
  <w:num w:numId="8" w16cid:durableId="103117364">
    <w:abstractNumId w:val="19"/>
  </w:num>
  <w:num w:numId="9" w16cid:durableId="101461003">
    <w:abstractNumId w:val="15"/>
  </w:num>
  <w:num w:numId="10" w16cid:durableId="1340044385">
    <w:abstractNumId w:val="2"/>
  </w:num>
  <w:num w:numId="11" w16cid:durableId="849220057">
    <w:abstractNumId w:val="5"/>
  </w:num>
  <w:num w:numId="12" w16cid:durableId="1640185006">
    <w:abstractNumId w:val="12"/>
  </w:num>
  <w:num w:numId="13" w16cid:durableId="1465074056">
    <w:abstractNumId w:val="13"/>
  </w:num>
  <w:num w:numId="14" w16cid:durableId="1567688799">
    <w:abstractNumId w:val="17"/>
  </w:num>
  <w:num w:numId="15" w16cid:durableId="1937710252">
    <w:abstractNumId w:val="10"/>
  </w:num>
  <w:num w:numId="16" w16cid:durableId="1238054345">
    <w:abstractNumId w:val="7"/>
  </w:num>
  <w:num w:numId="17" w16cid:durableId="602341406">
    <w:abstractNumId w:val="4"/>
  </w:num>
  <w:num w:numId="18" w16cid:durableId="2065367474">
    <w:abstractNumId w:val="18"/>
  </w:num>
  <w:num w:numId="19" w16cid:durableId="333455934">
    <w:abstractNumId w:val="14"/>
  </w:num>
  <w:num w:numId="20" w16cid:durableId="6015682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tKgFANfT7fMtAAAA"/>
  </w:docVars>
  <w:rsids>
    <w:rsidRoot w:val="00FE70D8"/>
    <w:rsid w:val="00021DFF"/>
    <w:rsid w:val="000A4215"/>
    <w:rsid w:val="000D0F1B"/>
    <w:rsid w:val="000E5FE8"/>
    <w:rsid w:val="001138EF"/>
    <w:rsid w:val="00125B01"/>
    <w:rsid w:val="0016189A"/>
    <w:rsid w:val="00166ECF"/>
    <w:rsid w:val="001A0C72"/>
    <w:rsid w:val="001B27BF"/>
    <w:rsid w:val="001C2770"/>
    <w:rsid w:val="00224EB7"/>
    <w:rsid w:val="00231F00"/>
    <w:rsid w:val="00240412"/>
    <w:rsid w:val="00242F1D"/>
    <w:rsid w:val="00244214"/>
    <w:rsid w:val="00263514"/>
    <w:rsid w:val="002C435D"/>
    <w:rsid w:val="002F541B"/>
    <w:rsid w:val="00307C75"/>
    <w:rsid w:val="00324B46"/>
    <w:rsid w:val="00327805"/>
    <w:rsid w:val="003512C5"/>
    <w:rsid w:val="0036139F"/>
    <w:rsid w:val="0038510C"/>
    <w:rsid w:val="003E7F35"/>
    <w:rsid w:val="003E7F8C"/>
    <w:rsid w:val="003F68F5"/>
    <w:rsid w:val="00401290"/>
    <w:rsid w:val="004179CA"/>
    <w:rsid w:val="00427130"/>
    <w:rsid w:val="00432230"/>
    <w:rsid w:val="00446854"/>
    <w:rsid w:val="00454983"/>
    <w:rsid w:val="004749CA"/>
    <w:rsid w:val="004979E8"/>
    <w:rsid w:val="004A3934"/>
    <w:rsid w:val="004B3FB4"/>
    <w:rsid w:val="004B5069"/>
    <w:rsid w:val="004C10E3"/>
    <w:rsid w:val="004C327F"/>
    <w:rsid w:val="004C33D6"/>
    <w:rsid w:val="004C6DF3"/>
    <w:rsid w:val="004F663A"/>
    <w:rsid w:val="00504162"/>
    <w:rsid w:val="005123B9"/>
    <w:rsid w:val="005571B8"/>
    <w:rsid w:val="005C7F96"/>
    <w:rsid w:val="006059EF"/>
    <w:rsid w:val="00606532"/>
    <w:rsid w:val="00621E65"/>
    <w:rsid w:val="006704EC"/>
    <w:rsid w:val="00680553"/>
    <w:rsid w:val="006A2B49"/>
    <w:rsid w:val="006B270F"/>
    <w:rsid w:val="006B6C8B"/>
    <w:rsid w:val="006E3E16"/>
    <w:rsid w:val="00703C20"/>
    <w:rsid w:val="0074417B"/>
    <w:rsid w:val="00774877"/>
    <w:rsid w:val="0079262E"/>
    <w:rsid w:val="007A7C64"/>
    <w:rsid w:val="007F2B96"/>
    <w:rsid w:val="00811D54"/>
    <w:rsid w:val="008128DD"/>
    <w:rsid w:val="008B2447"/>
    <w:rsid w:val="008B5FDB"/>
    <w:rsid w:val="008D0B61"/>
    <w:rsid w:val="008E05B4"/>
    <w:rsid w:val="008E10C9"/>
    <w:rsid w:val="009358A2"/>
    <w:rsid w:val="009503B0"/>
    <w:rsid w:val="009535BA"/>
    <w:rsid w:val="00957A43"/>
    <w:rsid w:val="009877E8"/>
    <w:rsid w:val="00995DA8"/>
    <w:rsid w:val="0099701E"/>
    <w:rsid w:val="009A3A30"/>
    <w:rsid w:val="009B08E6"/>
    <w:rsid w:val="009D3B15"/>
    <w:rsid w:val="009D40CF"/>
    <w:rsid w:val="00A01CA2"/>
    <w:rsid w:val="00A03DEA"/>
    <w:rsid w:val="00A45E99"/>
    <w:rsid w:val="00A6541B"/>
    <w:rsid w:val="00A72A16"/>
    <w:rsid w:val="00A77A76"/>
    <w:rsid w:val="00A87BF7"/>
    <w:rsid w:val="00AE1C0C"/>
    <w:rsid w:val="00AF7025"/>
    <w:rsid w:val="00B75266"/>
    <w:rsid w:val="00B8428F"/>
    <w:rsid w:val="00BC403D"/>
    <w:rsid w:val="00BC6514"/>
    <w:rsid w:val="00BF3B9D"/>
    <w:rsid w:val="00BF48B8"/>
    <w:rsid w:val="00BF6528"/>
    <w:rsid w:val="00C07394"/>
    <w:rsid w:val="00C1069C"/>
    <w:rsid w:val="00C240BF"/>
    <w:rsid w:val="00C3477F"/>
    <w:rsid w:val="00CB3DEB"/>
    <w:rsid w:val="00CB511E"/>
    <w:rsid w:val="00CC001D"/>
    <w:rsid w:val="00D24692"/>
    <w:rsid w:val="00D67372"/>
    <w:rsid w:val="00D739E4"/>
    <w:rsid w:val="00DD51B5"/>
    <w:rsid w:val="00E1274F"/>
    <w:rsid w:val="00E67636"/>
    <w:rsid w:val="00E82A2D"/>
    <w:rsid w:val="00EA24DB"/>
    <w:rsid w:val="00EB664C"/>
    <w:rsid w:val="00EE0A8C"/>
    <w:rsid w:val="00EF01C0"/>
    <w:rsid w:val="00EF7078"/>
    <w:rsid w:val="00F04076"/>
    <w:rsid w:val="00F12A10"/>
    <w:rsid w:val="00F22D75"/>
    <w:rsid w:val="00F4718D"/>
    <w:rsid w:val="00F76D1F"/>
    <w:rsid w:val="00FA5948"/>
    <w:rsid w:val="00FC5B1A"/>
    <w:rsid w:val="00FD5AC6"/>
    <w:rsid w:val="00FE5947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70373FB0-BA75-455C-A031-97948E7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agersDPIAtlantaPremiere.eventbrite.com" TargetMode="External"/><Relationship Id="rId5" Type="http://schemas.openxmlformats.org/officeDocument/2006/relationships/hyperlink" Target="https://forms.gle/EYWLrRaQkhfUWbbr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749</Words>
  <Characters>5498</Characters>
  <Application>Microsoft Office Word</Application>
  <DocSecurity>0</DocSecurity>
  <Lines>249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2022-10-12T14:10:00Z</cp:lastPrinted>
  <dcterms:created xsi:type="dcterms:W3CDTF">2023-05-03T14:21:00Z</dcterms:created>
  <dcterms:modified xsi:type="dcterms:W3CDTF">2023-05-03T14:21:00Z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